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490F1" w14:textId="77777777" w:rsidR="00CC7328" w:rsidRDefault="00CC7328" w:rsidP="00CC7328">
      <w:pPr>
        <w:jc w:val="center"/>
        <w:rPr>
          <w:rFonts w:ascii="Arial" w:hAnsi="Arial" w:cs="Arial"/>
          <w:b/>
          <w:bCs/>
          <w:color w:val="00B050"/>
          <w:sz w:val="40"/>
          <w:szCs w:val="40"/>
        </w:rPr>
      </w:pPr>
    </w:p>
    <w:p w14:paraId="3EF94507" w14:textId="77777777" w:rsidR="00CC7328" w:rsidRDefault="00CC7328" w:rsidP="00CC7328">
      <w:pPr>
        <w:jc w:val="center"/>
        <w:rPr>
          <w:rFonts w:ascii="Arial" w:hAnsi="Arial" w:cs="Arial"/>
          <w:b/>
          <w:bCs/>
          <w:color w:val="00B050"/>
          <w:sz w:val="40"/>
          <w:szCs w:val="40"/>
        </w:rPr>
      </w:pPr>
    </w:p>
    <w:p w14:paraId="73D49DB1" w14:textId="77777777" w:rsidR="00CC7328" w:rsidRDefault="00CC7328" w:rsidP="00CC7328">
      <w:pPr>
        <w:jc w:val="center"/>
        <w:rPr>
          <w:rFonts w:ascii="Arial" w:hAnsi="Arial" w:cs="Arial"/>
          <w:b/>
          <w:bCs/>
          <w:color w:val="00B050"/>
          <w:sz w:val="40"/>
          <w:szCs w:val="40"/>
        </w:rPr>
      </w:pPr>
    </w:p>
    <w:p w14:paraId="3DA8ECB0" w14:textId="7BD9F68E" w:rsidR="003104C8" w:rsidRPr="00CC7328" w:rsidRDefault="003104C8" w:rsidP="00CC7328">
      <w:pPr>
        <w:jc w:val="center"/>
        <w:rPr>
          <w:rFonts w:ascii="Arial" w:hAnsi="Arial" w:cs="Arial"/>
          <w:b/>
          <w:bCs/>
          <w:color w:val="00B050"/>
          <w:sz w:val="40"/>
          <w:szCs w:val="40"/>
        </w:rPr>
      </w:pPr>
      <w:r w:rsidRPr="00CC7328">
        <w:rPr>
          <w:rFonts w:ascii="Arial" w:hAnsi="Arial" w:cs="Arial"/>
          <w:b/>
          <w:bCs/>
          <w:color w:val="00B050"/>
          <w:sz w:val="40"/>
          <w:szCs w:val="40"/>
        </w:rPr>
        <w:t>VI. ZŠ – projekt EVVO „Zakrmování ptactva“</w:t>
      </w:r>
    </w:p>
    <w:p w14:paraId="148CEEBC" w14:textId="155AB541" w:rsidR="003104C8" w:rsidRDefault="003104C8" w:rsidP="00CC7328">
      <w:pPr>
        <w:jc w:val="center"/>
        <w:rPr>
          <w:rFonts w:ascii="Arial" w:hAnsi="Arial" w:cs="Arial"/>
          <w:b/>
          <w:bCs/>
          <w:color w:val="00B050"/>
          <w:sz w:val="40"/>
          <w:szCs w:val="40"/>
        </w:rPr>
      </w:pPr>
      <w:r w:rsidRPr="00CC7328">
        <w:rPr>
          <w:rFonts w:ascii="Arial" w:hAnsi="Arial" w:cs="Arial"/>
          <w:b/>
          <w:bCs/>
          <w:color w:val="00B050"/>
          <w:sz w:val="40"/>
          <w:szCs w:val="40"/>
        </w:rPr>
        <w:t>17. prosince 2024</w:t>
      </w:r>
    </w:p>
    <w:p w14:paraId="53E841C0" w14:textId="102F3300" w:rsidR="00CC7328" w:rsidRDefault="00CC7328" w:rsidP="00CC7328">
      <w:pPr>
        <w:jc w:val="center"/>
        <w:rPr>
          <w:rFonts w:ascii="Arial" w:hAnsi="Arial" w:cs="Arial"/>
          <w:b/>
          <w:bCs/>
          <w:color w:val="00B050"/>
          <w:sz w:val="40"/>
          <w:szCs w:val="40"/>
        </w:rPr>
      </w:pPr>
    </w:p>
    <w:p w14:paraId="7DC44F14" w14:textId="77777777" w:rsidR="00CC7328" w:rsidRPr="00CC7328" w:rsidRDefault="00CC7328" w:rsidP="00CC7328">
      <w:pPr>
        <w:jc w:val="center"/>
        <w:rPr>
          <w:rFonts w:ascii="Arial" w:hAnsi="Arial" w:cs="Arial"/>
          <w:b/>
          <w:bCs/>
          <w:color w:val="00B050"/>
          <w:sz w:val="40"/>
          <w:szCs w:val="40"/>
        </w:rPr>
      </w:pPr>
    </w:p>
    <w:p w14:paraId="6CBC48AB" w14:textId="77777777" w:rsidR="00CC7328" w:rsidRDefault="003104C8" w:rsidP="00E5215F">
      <w:pPr>
        <w:jc w:val="both"/>
        <w:rPr>
          <w:rFonts w:ascii="Arial" w:hAnsi="Arial" w:cs="Arial"/>
          <w:b/>
          <w:bCs/>
          <w:sz w:val="24"/>
          <w:szCs w:val="24"/>
        </w:rPr>
      </w:pPr>
      <w:r w:rsidRPr="00CC7328">
        <w:rPr>
          <w:rFonts w:ascii="Arial" w:hAnsi="Arial" w:cs="Arial"/>
          <w:b/>
          <w:bCs/>
          <w:sz w:val="24"/>
          <w:szCs w:val="24"/>
        </w:rPr>
        <w:t xml:space="preserve">Ani v čase vrcholícího předvánočního shonu bychom neměli zapomínat na živočichy, bez kterých by naše planeta nemohla správně fungovat. Obrovskou měrou se na biologické rovnováze podílejí právě ptáci. Kromě dravců, kteří stojí na horních příčkách potravních řetězců, jsou tu také ti menší a slabší, kteří si svoji obživu musí zejména v zimním období pracně opatřovat hledáním, hrabáním a ozobáváním pozůstatků podzimních plodů. </w:t>
      </w:r>
    </w:p>
    <w:p w14:paraId="7DAF711E" w14:textId="078F0A27" w:rsidR="000C18A2" w:rsidRPr="00CC7328" w:rsidRDefault="003104C8" w:rsidP="00CC7328">
      <w:pPr>
        <w:ind w:firstLine="708"/>
        <w:jc w:val="both"/>
        <w:rPr>
          <w:rFonts w:ascii="Arial" w:hAnsi="Arial" w:cs="Arial"/>
          <w:b/>
          <w:bCs/>
          <w:sz w:val="24"/>
          <w:szCs w:val="24"/>
        </w:rPr>
      </w:pPr>
      <w:r w:rsidRPr="00CC7328">
        <w:rPr>
          <w:rFonts w:ascii="Arial" w:hAnsi="Arial" w:cs="Arial"/>
          <w:b/>
          <w:bCs/>
          <w:sz w:val="24"/>
          <w:szCs w:val="24"/>
        </w:rPr>
        <w:t xml:space="preserve">Právě jim jsme se rozhodli aspoň trochu pomoci. K tomu účelu nám škola zajistila pytel slunečnicových semínek, ze kterých jsme si mohli odebrat určené množství tak, aby se dostalo na všechny třídy, vyrazit na vycházku a cestou je nasypat na vhodná místa. Za takové dobré místo jsme si zvolili znojemské hradby v lokalitě za kostelem sv. Michala.  K horní části hradeb vedou schody, je zde bezpečný široký ochoz a při tom se nachází mimo stezku, kudy chodí lidé. </w:t>
      </w:r>
      <w:r w:rsidR="00CC7328">
        <w:rPr>
          <w:rFonts w:ascii="Arial" w:hAnsi="Arial" w:cs="Arial"/>
          <w:b/>
          <w:bCs/>
          <w:sz w:val="24"/>
          <w:szCs w:val="24"/>
        </w:rPr>
        <w:t xml:space="preserve">   </w:t>
      </w:r>
      <w:r w:rsidRPr="00CC7328">
        <w:rPr>
          <w:rFonts w:ascii="Arial" w:hAnsi="Arial" w:cs="Arial"/>
          <w:b/>
          <w:bCs/>
          <w:sz w:val="24"/>
          <w:szCs w:val="24"/>
        </w:rPr>
        <w:t xml:space="preserve">Sem, na kamennou zídku, jsme rozsypali jednu část semínek, tu druhou pak rovněž na kamennou zídku </w:t>
      </w:r>
      <w:r w:rsidR="000C18A2" w:rsidRPr="00CC7328">
        <w:rPr>
          <w:rFonts w:ascii="Arial" w:hAnsi="Arial" w:cs="Arial"/>
          <w:b/>
          <w:bCs/>
          <w:sz w:val="24"/>
          <w:szCs w:val="24"/>
        </w:rPr>
        <w:t>nad</w:t>
      </w:r>
      <w:r w:rsidRPr="00CC7328">
        <w:rPr>
          <w:rFonts w:ascii="Arial" w:hAnsi="Arial" w:cs="Arial"/>
          <w:b/>
          <w:bCs/>
          <w:sz w:val="24"/>
          <w:szCs w:val="24"/>
        </w:rPr>
        <w:t> parčík</w:t>
      </w:r>
      <w:r w:rsidR="000C18A2" w:rsidRPr="00CC7328">
        <w:rPr>
          <w:rFonts w:ascii="Arial" w:hAnsi="Arial" w:cs="Arial"/>
          <w:b/>
          <w:bCs/>
          <w:sz w:val="24"/>
          <w:szCs w:val="24"/>
        </w:rPr>
        <w:t>em</w:t>
      </w:r>
      <w:r w:rsidRPr="00CC7328">
        <w:rPr>
          <w:rFonts w:ascii="Arial" w:hAnsi="Arial" w:cs="Arial"/>
          <w:b/>
          <w:bCs/>
          <w:sz w:val="24"/>
          <w:szCs w:val="24"/>
        </w:rPr>
        <w:t xml:space="preserve"> poblíž Tlusté věže. Dobrou chuť, milí ptáčci</w:t>
      </w:r>
      <w:r w:rsidR="000C18A2" w:rsidRPr="00CC7328">
        <w:rPr>
          <w:rFonts w:ascii="Arial" w:hAnsi="Arial" w:cs="Arial"/>
          <w:b/>
          <w:bCs/>
          <w:sz w:val="24"/>
          <w:szCs w:val="24"/>
        </w:rPr>
        <w:t>!</w:t>
      </w:r>
    </w:p>
    <w:p w14:paraId="4E938F66" w14:textId="77777777" w:rsidR="00312C00" w:rsidRDefault="00312C00" w:rsidP="00312C00">
      <w:pPr>
        <w:shd w:val="clear" w:color="auto" w:fill="FFFFFF"/>
        <w:spacing w:after="0"/>
        <w:jc w:val="both"/>
        <w:rPr>
          <w:rFonts w:ascii="Arial" w:eastAsia="Times New Roman" w:hAnsi="Arial" w:cs="Arial"/>
          <w:sz w:val="24"/>
          <w:szCs w:val="24"/>
          <w:lang w:eastAsia="cs-CZ"/>
        </w:rPr>
      </w:pPr>
    </w:p>
    <w:p w14:paraId="0DF10D81" w14:textId="77777777" w:rsidR="00312C00" w:rsidRPr="00CC7328" w:rsidRDefault="00312C00" w:rsidP="00312C00">
      <w:pPr>
        <w:shd w:val="clear" w:color="auto" w:fill="FFFFFF"/>
        <w:spacing w:after="0"/>
        <w:jc w:val="both"/>
        <w:rPr>
          <w:rFonts w:ascii="Arial" w:eastAsia="Times New Roman" w:hAnsi="Arial" w:cs="Arial"/>
          <w:b/>
          <w:bCs/>
          <w:color w:val="00B050"/>
          <w:sz w:val="28"/>
          <w:szCs w:val="28"/>
          <w:lang w:eastAsia="cs-CZ"/>
        </w:rPr>
      </w:pPr>
      <w:r w:rsidRPr="00CC7328">
        <w:rPr>
          <w:rFonts w:ascii="Arial" w:eastAsia="Times New Roman" w:hAnsi="Arial" w:cs="Arial"/>
          <w:b/>
          <w:bCs/>
          <w:color w:val="00B050"/>
          <w:sz w:val="28"/>
          <w:szCs w:val="28"/>
          <w:lang w:eastAsia="cs-CZ"/>
        </w:rPr>
        <w:t xml:space="preserve">Za třídu zpracovaly: </w:t>
      </w:r>
      <w:r w:rsidRPr="00CC7328">
        <w:rPr>
          <w:rFonts w:ascii="Arial" w:eastAsia="Times New Roman" w:hAnsi="Arial" w:cs="Arial"/>
          <w:b/>
          <w:bCs/>
          <w:color w:val="00B050"/>
          <w:sz w:val="28"/>
          <w:szCs w:val="28"/>
          <w:lang w:eastAsia="cs-CZ"/>
        </w:rPr>
        <w:tab/>
        <w:t>Mgr. Dana Vaniová, třídní učitelka</w:t>
      </w:r>
    </w:p>
    <w:p w14:paraId="739FD258" w14:textId="77777777" w:rsidR="00312C00" w:rsidRPr="00CC7328" w:rsidRDefault="00312C00" w:rsidP="00312C00">
      <w:pPr>
        <w:shd w:val="clear" w:color="auto" w:fill="FFFFFF"/>
        <w:spacing w:after="0"/>
        <w:ind w:left="2124" w:firstLine="708"/>
        <w:jc w:val="both"/>
        <w:rPr>
          <w:rFonts w:ascii="Arial" w:eastAsia="Times New Roman" w:hAnsi="Arial" w:cs="Arial"/>
          <w:b/>
          <w:bCs/>
          <w:color w:val="00B050"/>
          <w:sz w:val="28"/>
          <w:szCs w:val="28"/>
          <w:lang w:eastAsia="cs-CZ"/>
        </w:rPr>
      </w:pPr>
      <w:r w:rsidRPr="00CC7328">
        <w:rPr>
          <w:rFonts w:ascii="Arial" w:eastAsia="Times New Roman" w:hAnsi="Arial" w:cs="Arial"/>
          <w:b/>
          <w:bCs/>
          <w:color w:val="00B050"/>
          <w:sz w:val="28"/>
          <w:szCs w:val="28"/>
          <w:lang w:eastAsia="cs-CZ"/>
        </w:rPr>
        <w:t>Michaela Krajíčková, asistentka pedagoga</w:t>
      </w:r>
      <w:r w:rsidRPr="00CC7328">
        <w:rPr>
          <w:rFonts w:ascii="Arial" w:hAnsi="Arial" w:cs="Arial"/>
          <w:b/>
          <w:bCs/>
          <w:color w:val="00B050"/>
          <w:sz w:val="28"/>
          <w:szCs w:val="28"/>
        </w:rPr>
        <w:t xml:space="preserve"> </w:t>
      </w:r>
    </w:p>
    <w:p w14:paraId="55557AEB" w14:textId="77777777" w:rsidR="00312C00" w:rsidRPr="00CC7328" w:rsidRDefault="00312C00" w:rsidP="00E5215F">
      <w:pPr>
        <w:jc w:val="both"/>
        <w:rPr>
          <w:b/>
          <w:bCs/>
          <w:color w:val="00B050"/>
          <w:sz w:val="28"/>
          <w:szCs w:val="28"/>
        </w:rPr>
      </w:pPr>
    </w:p>
    <w:p w14:paraId="4B597A70" w14:textId="77777777" w:rsidR="000C18A2" w:rsidRDefault="000C18A2" w:rsidP="00E5215F">
      <w:pPr>
        <w:jc w:val="both"/>
      </w:pPr>
    </w:p>
    <w:p w14:paraId="42BAF833" w14:textId="77777777" w:rsidR="000C18A2" w:rsidRDefault="000C18A2" w:rsidP="00E5215F">
      <w:pPr>
        <w:jc w:val="both"/>
      </w:pPr>
    </w:p>
    <w:p w14:paraId="19D08A61" w14:textId="77777777" w:rsidR="000C18A2" w:rsidRDefault="000C18A2" w:rsidP="00E5215F">
      <w:pPr>
        <w:jc w:val="both"/>
      </w:pPr>
    </w:p>
    <w:p w14:paraId="70597A83" w14:textId="77777777" w:rsidR="000C18A2" w:rsidRDefault="000C18A2" w:rsidP="00E5215F">
      <w:pPr>
        <w:jc w:val="both"/>
      </w:pPr>
    </w:p>
    <w:p w14:paraId="33BDD42C" w14:textId="77777777" w:rsidR="000C18A2" w:rsidRDefault="000C18A2" w:rsidP="00E5215F">
      <w:pPr>
        <w:jc w:val="both"/>
      </w:pPr>
    </w:p>
    <w:sectPr w:rsidR="000C18A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4C8"/>
    <w:rsid w:val="000C18A2"/>
    <w:rsid w:val="003104C8"/>
    <w:rsid w:val="00312C00"/>
    <w:rsid w:val="003B03FE"/>
    <w:rsid w:val="00884D57"/>
    <w:rsid w:val="008E7DCC"/>
    <w:rsid w:val="009E0155"/>
    <w:rsid w:val="00A275BD"/>
    <w:rsid w:val="00B05130"/>
    <w:rsid w:val="00C44B41"/>
    <w:rsid w:val="00CC7328"/>
    <w:rsid w:val="00CF3D5B"/>
    <w:rsid w:val="00D91741"/>
    <w:rsid w:val="00DB7C5A"/>
    <w:rsid w:val="00E32124"/>
    <w:rsid w:val="00E5215F"/>
    <w:rsid w:val="00E5682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5B2845"/>
  <w15:chartTrackingRefBased/>
  <w15:docId w15:val="{12CC7F78-C825-4CE4-A508-E7B41FE09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104C8"/>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TotalTime>
  <Pages>1</Pages>
  <Words>177</Words>
  <Characters>1045</Characters>
  <Application>Microsoft Office Word</Application>
  <DocSecurity>0</DocSecurity>
  <Lines>8</Lines>
  <Paragraphs>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 K</dc:creator>
  <cp:keywords/>
  <dc:description/>
  <cp:lastModifiedBy>Margoldová Pavla</cp:lastModifiedBy>
  <cp:revision>8</cp:revision>
  <cp:lastPrinted>2024-12-19T07:20:00Z</cp:lastPrinted>
  <dcterms:created xsi:type="dcterms:W3CDTF">2024-12-18T23:08:00Z</dcterms:created>
  <dcterms:modified xsi:type="dcterms:W3CDTF">2024-12-19T08:35:00Z</dcterms:modified>
</cp:coreProperties>
</file>