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C7303" w14:textId="77777777" w:rsidR="00467625" w:rsidRPr="00467625" w:rsidRDefault="00BD0B2E" w:rsidP="7DAA1868">
      <w:pPr>
        <w:pStyle w:val="Nzevpracovnholistu"/>
      </w:pPr>
      <w:r w:rsidRPr="00467625">
        <w:t>M</w:t>
      </w:r>
      <w:r w:rsidR="00467625" w:rsidRPr="00467625">
        <w:t>etodické doporučení</w:t>
      </w:r>
    </w:p>
    <w:p w14:paraId="5205192C" w14:textId="77777777" w:rsidR="00BD0B2E" w:rsidRPr="00467625" w:rsidRDefault="00BD0B2E" w:rsidP="7DAA1868">
      <w:pPr>
        <w:pStyle w:val="Nzevpracovnholistu"/>
        <w:sectPr w:rsidR="00BD0B2E" w:rsidRPr="00467625" w:rsidSect="009D05FB">
          <w:headerReference w:type="default" r:id="rId7"/>
          <w:footerReference w:type="default" r:id="rId8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467625">
        <w:t>Cílová skupina</w:t>
      </w:r>
    </w:p>
    <w:p w14:paraId="28A39A15" w14:textId="5045B733" w:rsidR="00BD0B2E" w:rsidRPr="00216D67" w:rsidRDefault="00BD0B2E" w:rsidP="006548C0">
      <w:pPr>
        <w:pStyle w:val="Popispracovnholistu"/>
        <w:rPr>
          <w:sz w:val="24"/>
        </w:rPr>
      </w:pPr>
      <w:r w:rsidRPr="00216D67">
        <w:rPr>
          <w:sz w:val="24"/>
        </w:rPr>
        <w:t>Cílem tohoto metodického doporučení je, aby se žáci naučili definovat jednotlivé cílové skupiny svých projektů. Každá cílová skupina může vstupovat do projektu se zcela jiným očekáváním a</w:t>
      </w:r>
      <w:r w:rsidR="008245A9">
        <w:rPr>
          <w:sz w:val="24"/>
        </w:rPr>
        <w:t> </w:t>
      </w:r>
      <w:r w:rsidRPr="00216D67">
        <w:rPr>
          <w:sz w:val="24"/>
        </w:rPr>
        <w:t>projekt na ni bude mít následně jiný dopad. Doporučujeme si vyzkoušet definici cílových skupin na několika projektech, nemusí se nutně jednat o projekty, které žáci chtějí realizovat nebo již realizují.</w:t>
      </w:r>
    </w:p>
    <w:p w14:paraId="63E07D71" w14:textId="7DC2C06D" w:rsidR="00483937" w:rsidRPr="00483937" w:rsidRDefault="00BD0B2E" w:rsidP="00483937">
      <w:pPr>
        <w:spacing w:after="120" w:line="240" w:lineRule="auto"/>
        <w:jc w:val="both"/>
        <w:rPr>
          <w:rFonts w:ascii="Arial" w:hAnsi="Arial" w:cs="Arial"/>
          <w:color w:val="000000"/>
          <w:sz w:val="24"/>
          <w:szCs w:val="26"/>
          <w:shd w:val="clear" w:color="auto" w:fill="FFFFFF"/>
          <w:lang w:eastAsia="cs-CZ"/>
        </w:rPr>
        <w:sectPr w:rsidR="00483937" w:rsidRPr="00483937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216D67">
        <w:rPr>
          <w:rFonts w:ascii="Arial" w:hAnsi="Arial" w:cs="Arial"/>
          <w:color w:val="000000"/>
          <w:sz w:val="24"/>
          <w:szCs w:val="26"/>
          <w:shd w:val="clear" w:color="auto" w:fill="FFFFFF"/>
          <w:lang w:eastAsia="cs-CZ"/>
        </w:rPr>
        <w:t>Cílová skupina nejčastěji označuje </w:t>
      </w:r>
      <w:r w:rsidRPr="00216D67">
        <w:rPr>
          <w:rFonts w:ascii="Arial" w:hAnsi="Arial" w:cs="Arial"/>
          <w:b/>
          <w:bCs/>
          <w:color w:val="000000"/>
          <w:sz w:val="24"/>
          <w:szCs w:val="26"/>
          <w:shd w:val="clear" w:color="auto" w:fill="FFFFFF"/>
          <w:lang w:eastAsia="cs-CZ"/>
        </w:rPr>
        <w:t>vymezení potenciálních zákazníků</w:t>
      </w:r>
      <w:r w:rsidRPr="00216D67">
        <w:rPr>
          <w:rFonts w:ascii="Arial" w:hAnsi="Arial" w:cs="Arial"/>
          <w:color w:val="000000"/>
          <w:sz w:val="24"/>
          <w:szCs w:val="26"/>
          <w:shd w:val="clear" w:color="auto" w:fill="FFFFFF"/>
          <w:lang w:eastAsia="cs-CZ"/>
        </w:rPr>
        <w:t> (lidí i firem), které se snaží značka oslovit. Cílovou skupinu marketing definuje </w:t>
      </w:r>
      <w:r w:rsidRPr="00216D67">
        <w:rPr>
          <w:rFonts w:ascii="Arial" w:hAnsi="Arial" w:cs="Arial"/>
          <w:b/>
          <w:bCs/>
          <w:color w:val="000000"/>
          <w:sz w:val="24"/>
          <w:szCs w:val="26"/>
          <w:shd w:val="clear" w:color="auto" w:fill="FFFFFF"/>
          <w:lang w:eastAsia="cs-CZ"/>
        </w:rPr>
        <w:t>na základě sociodemografických parametrů</w:t>
      </w:r>
      <w:r w:rsidRPr="00216D67">
        <w:rPr>
          <w:rFonts w:ascii="Arial" w:hAnsi="Arial" w:cs="Arial"/>
          <w:color w:val="000000"/>
          <w:sz w:val="24"/>
          <w:szCs w:val="26"/>
          <w:shd w:val="clear" w:color="auto" w:fill="FFFFFF"/>
          <w:lang w:eastAsia="cs-CZ"/>
        </w:rPr>
        <w:t>. Těmi jsou pohlaví, národnost, věk, rodinný stav, vzdělání, příjem (domácnosti), bydliště aj.</w:t>
      </w:r>
    </w:p>
    <w:p w14:paraId="363939D5" w14:textId="31FF7AD4" w:rsidR="00BD0B2E" w:rsidRPr="00625E1F" w:rsidRDefault="00483937" w:rsidP="00625E1F">
      <w:pPr>
        <w:pStyle w:val="Video"/>
        <w:numPr>
          <w:ilvl w:val="0"/>
          <w:numId w:val="15"/>
        </w:numPr>
        <w:rPr>
          <w:rStyle w:val="Hypertextovodkaz"/>
          <w:color w:val="FF3399"/>
        </w:rPr>
        <w:sectPr w:rsidR="00BD0B2E" w:rsidRPr="00625E1F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hyperlink r:id="rId9" w:history="1">
        <w:r w:rsidR="00625E1F">
          <w:rPr>
            <w:rStyle w:val="Hypertextovodkaz"/>
            <w:color w:val="FF3399"/>
          </w:rPr>
          <w:t>Jak na účinnou reklamu?</w:t>
        </w:r>
      </w:hyperlink>
    </w:p>
    <w:p w14:paraId="78D5E54C" w14:textId="77777777" w:rsidR="00BD0B2E" w:rsidRPr="00467625" w:rsidRDefault="00BD0B2E" w:rsidP="00FA405E">
      <w:pPr>
        <w:pStyle w:val="Popispracovnholistu"/>
        <w:rPr>
          <w:color w:val="404040"/>
        </w:rPr>
        <w:sectPr w:rsidR="00BD0B2E" w:rsidRPr="00467625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467625">
        <w:t>______________</w:t>
      </w:r>
      <w:r w:rsidRPr="00467625">
        <w:rPr>
          <w:color w:val="F030A1"/>
        </w:rPr>
        <w:t>______________</w:t>
      </w:r>
      <w:r w:rsidRPr="00467625">
        <w:rPr>
          <w:color w:val="33BEF2"/>
        </w:rPr>
        <w:t>______________</w:t>
      </w:r>
      <w:r w:rsidRPr="00467625">
        <w:rPr>
          <w:color w:val="404040"/>
        </w:rPr>
        <w:t>______________</w:t>
      </w:r>
    </w:p>
    <w:p w14:paraId="40CA8A8C" w14:textId="77777777" w:rsidR="00BD0B2E" w:rsidRPr="00467625" w:rsidRDefault="00BD0B2E" w:rsidP="00467625">
      <w:pPr>
        <w:pStyle w:val="Odstavecseseznamem"/>
        <w:numPr>
          <w:ilvl w:val="0"/>
          <w:numId w:val="11"/>
        </w:numPr>
        <w:spacing w:after="120" w:line="240" w:lineRule="auto"/>
        <w:textAlignment w:val="baseline"/>
        <w:rPr>
          <w:rFonts w:ascii="Arial" w:hAnsi="Arial" w:cs="Arial"/>
          <w:b/>
          <w:bCs/>
          <w:sz w:val="24"/>
          <w:szCs w:val="24"/>
          <w:lang w:eastAsia="cs-CZ"/>
        </w:rPr>
      </w:pPr>
      <w:r w:rsidRPr="00467625">
        <w:rPr>
          <w:rFonts w:ascii="Arial" w:hAnsi="Arial" w:cs="Arial"/>
          <w:b/>
          <w:bCs/>
          <w:sz w:val="24"/>
          <w:szCs w:val="24"/>
          <w:lang w:eastAsia="cs-CZ"/>
        </w:rPr>
        <w:t>Vlastní popis cílové skupiny</w:t>
      </w:r>
    </w:p>
    <w:p w14:paraId="3531F31A" w14:textId="77777777" w:rsidR="00BD0B2E" w:rsidRPr="00467625" w:rsidRDefault="00BD0B2E" w:rsidP="00467625">
      <w:pPr>
        <w:spacing w:after="120" w:line="240" w:lineRule="auto"/>
        <w:ind w:left="360"/>
        <w:textAlignment w:val="baseline"/>
        <w:rPr>
          <w:rFonts w:ascii="Arial" w:hAnsi="Arial" w:cs="Arial"/>
          <w:lang w:eastAsia="cs-CZ"/>
        </w:rPr>
      </w:pPr>
      <w:r w:rsidRPr="00467625">
        <w:rPr>
          <w:rFonts w:ascii="Arial" w:hAnsi="Arial" w:cs="Arial"/>
          <w:lang w:eastAsia="cs-CZ"/>
        </w:rPr>
        <w:t>Definujte pro svůj projekt jednotlivé cílové skupiny a doplňte informace do tabulky.</w:t>
      </w:r>
    </w:p>
    <w:p w14:paraId="584808E8" w14:textId="77777777" w:rsidR="00467625" w:rsidRDefault="00BD0B2E" w:rsidP="00467625">
      <w:pPr>
        <w:spacing w:after="120" w:line="240" w:lineRule="auto"/>
        <w:ind w:left="360"/>
        <w:textAlignment w:val="baseline"/>
        <w:rPr>
          <w:rFonts w:ascii="Arial" w:hAnsi="Arial" w:cs="Arial"/>
        </w:rPr>
      </w:pPr>
      <w:r w:rsidRPr="00467625">
        <w:rPr>
          <w:rFonts w:ascii="Arial" w:hAnsi="Arial" w:cs="Arial"/>
        </w:rPr>
        <w:t>Příklad: Zlepšení systému odpadového hospodářství v okolí školy</w:t>
      </w:r>
      <w:r w:rsidR="00467625" w:rsidRPr="00467625">
        <w:rPr>
          <w:rFonts w:ascii="Arial" w:hAnsi="Arial" w:cs="Arial"/>
        </w:rPr>
        <w:t>.</w:t>
      </w:r>
    </w:p>
    <w:p w14:paraId="5E8A8BAA" w14:textId="7300C434" w:rsidR="00BD0B2E" w:rsidRPr="00467625" w:rsidRDefault="00BD0B2E" w:rsidP="00DF6B21">
      <w:pPr>
        <w:spacing w:after="120" w:line="240" w:lineRule="auto"/>
        <w:ind w:left="360"/>
        <w:jc w:val="both"/>
        <w:textAlignment w:val="baseline"/>
        <w:rPr>
          <w:rFonts w:ascii="Arial" w:hAnsi="Arial" w:cs="Arial"/>
          <w:sz w:val="20"/>
        </w:rPr>
      </w:pPr>
      <w:r w:rsidRPr="00467625">
        <w:rPr>
          <w:rFonts w:ascii="Arial" w:hAnsi="Arial" w:cs="Arial"/>
          <w:i/>
          <w:iCs/>
          <w:sz w:val="20"/>
        </w:rPr>
        <w:t>Je zřejmé, že existuje ještě více cílových skupin a očekávání, než uvádíme. Taktéž n</w:t>
      </w:r>
      <w:r w:rsidR="008A411B">
        <w:rPr>
          <w:rFonts w:ascii="Arial" w:hAnsi="Arial" w:cs="Arial"/>
          <w:i/>
          <w:iCs/>
          <w:sz w:val="20"/>
        </w:rPr>
        <w:t>epředpokládám</w:t>
      </w:r>
      <w:r w:rsidRPr="00467625">
        <w:rPr>
          <w:rFonts w:ascii="Arial" w:hAnsi="Arial" w:cs="Arial"/>
          <w:i/>
          <w:iCs/>
          <w:sz w:val="20"/>
        </w:rPr>
        <w:t>e, že žáci přijdou na všechny cílové skupiny. Cílem aktivity a nácviku je uvědomit si, že cílových skupin existuje opravdu mnoho.</w:t>
      </w:r>
    </w:p>
    <w:p w14:paraId="041CDB5E" w14:textId="77777777" w:rsidR="00BD0B2E" w:rsidRPr="00467625" w:rsidRDefault="00BD0B2E" w:rsidP="006548C0">
      <w:pPr>
        <w:pStyle w:val="Odstavecseseznamem"/>
        <w:spacing w:after="0" w:line="240" w:lineRule="auto"/>
        <w:textAlignment w:val="baseline"/>
        <w:rPr>
          <w:rFonts w:ascii="Arial" w:hAnsi="Arial" w:cs="Arial"/>
          <w:sz w:val="18"/>
          <w:szCs w:val="18"/>
          <w:lang w:eastAsia="cs-CZ"/>
        </w:rPr>
      </w:pPr>
    </w:p>
    <w:tbl>
      <w:tblPr>
        <w:tblW w:w="10601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72"/>
        <w:gridCol w:w="1745"/>
        <w:gridCol w:w="1955"/>
        <w:gridCol w:w="2125"/>
        <w:gridCol w:w="1681"/>
        <w:gridCol w:w="2123"/>
      </w:tblGrid>
      <w:tr w:rsidR="00BD0B2E" w:rsidRPr="00467625" w14:paraId="30F4B2F6" w14:textId="77777777" w:rsidTr="003D7B7B">
        <w:trPr>
          <w:trHeight w:val="300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85A1F" w14:textId="77777777" w:rsidR="00BD0B2E" w:rsidRPr="00467625" w:rsidRDefault="00BD0B2E" w:rsidP="00467625">
            <w:pPr>
              <w:spacing w:after="0" w:line="240" w:lineRule="auto"/>
              <w:textAlignment w:val="baseline"/>
              <w:rPr>
                <w:rFonts w:ascii="Arial" w:hAnsi="Arial" w:cs="Arial"/>
                <w:szCs w:val="20"/>
                <w:lang w:eastAsia="cs-CZ"/>
              </w:rPr>
            </w:pPr>
            <w:r w:rsidRPr="00467625">
              <w:rPr>
                <w:rFonts w:ascii="Arial" w:hAnsi="Arial" w:cs="Arial"/>
                <w:szCs w:val="20"/>
                <w:lang w:eastAsia="cs-CZ"/>
              </w:rPr>
              <w:t>Číslo skupiny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64135" w14:textId="77777777" w:rsidR="00BD0B2E" w:rsidRPr="00467625" w:rsidRDefault="00BD0B2E" w:rsidP="00467625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Cs w:val="20"/>
                <w:lang w:eastAsia="cs-CZ"/>
              </w:rPr>
            </w:pPr>
            <w:r w:rsidRPr="00467625">
              <w:rPr>
                <w:rFonts w:ascii="Arial" w:hAnsi="Arial" w:cs="Arial"/>
                <w:b/>
                <w:bCs/>
                <w:szCs w:val="20"/>
                <w:lang w:eastAsia="cs-CZ"/>
              </w:rPr>
              <w:t>Cílová skupina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08850" w14:textId="77777777" w:rsidR="00BD0B2E" w:rsidRPr="00467625" w:rsidRDefault="00BD0B2E" w:rsidP="00467625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Cs w:val="20"/>
                <w:lang w:eastAsia="cs-CZ"/>
              </w:rPr>
            </w:pPr>
            <w:r w:rsidRPr="00467625">
              <w:rPr>
                <w:rFonts w:ascii="Arial" w:hAnsi="Arial" w:cs="Arial"/>
                <w:b/>
                <w:bCs/>
                <w:szCs w:val="20"/>
                <w:lang w:eastAsia="cs-CZ"/>
              </w:rPr>
              <w:t>Očekávání a potřeby cílové skupiny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A3AC9" w14:textId="77777777" w:rsidR="00BD0B2E" w:rsidRPr="00467625" w:rsidRDefault="00BD0B2E" w:rsidP="00467625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Cs w:val="20"/>
                <w:lang w:eastAsia="cs-CZ"/>
              </w:rPr>
            </w:pPr>
            <w:r w:rsidRPr="00467625">
              <w:rPr>
                <w:rFonts w:ascii="Arial" w:hAnsi="Arial" w:cs="Arial"/>
                <w:b/>
                <w:bCs/>
                <w:szCs w:val="20"/>
                <w:lang w:eastAsia="cs-CZ"/>
              </w:rPr>
              <w:t>Jak je oslovíme?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DDCB3" w14:textId="77777777" w:rsidR="00BD0B2E" w:rsidRPr="00467625" w:rsidRDefault="00BD0B2E" w:rsidP="00467625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Cs w:val="20"/>
                <w:lang w:eastAsia="cs-CZ"/>
              </w:rPr>
            </w:pPr>
            <w:r w:rsidRPr="00467625">
              <w:rPr>
                <w:rFonts w:ascii="Arial" w:hAnsi="Arial" w:cs="Arial"/>
                <w:b/>
                <w:bCs/>
                <w:szCs w:val="20"/>
                <w:lang w:eastAsia="cs-CZ"/>
              </w:rPr>
              <w:t>Proč je potřebujeme?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8BB43" w14:textId="77777777" w:rsidR="00BD0B2E" w:rsidRPr="00467625" w:rsidRDefault="00BD0B2E" w:rsidP="00467625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Cs w:val="20"/>
                <w:lang w:eastAsia="cs-CZ"/>
              </w:rPr>
            </w:pPr>
            <w:r w:rsidRPr="00467625">
              <w:rPr>
                <w:rFonts w:ascii="Arial" w:hAnsi="Arial" w:cs="Arial"/>
                <w:b/>
                <w:bCs/>
                <w:szCs w:val="20"/>
                <w:lang w:eastAsia="cs-CZ"/>
              </w:rPr>
              <w:t>Co to přinese jim a co mně/ná</w:t>
            </w:r>
            <w:bookmarkStart w:id="0" w:name="_GoBack"/>
            <w:bookmarkEnd w:id="0"/>
            <w:r w:rsidRPr="00467625">
              <w:rPr>
                <w:rFonts w:ascii="Arial" w:hAnsi="Arial" w:cs="Arial"/>
                <w:b/>
                <w:bCs/>
                <w:szCs w:val="20"/>
                <w:lang w:eastAsia="cs-CZ"/>
              </w:rPr>
              <w:t>m?</w:t>
            </w:r>
          </w:p>
        </w:tc>
      </w:tr>
      <w:tr w:rsidR="00BD0B2E" w:rsidRPr="00467625" w14:paraId="444ADE47" w14:textId="77777777" w:rsidTr="003D7B7B">
        <w:trPr>
          <w:trHeight w:val="300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254FE" w14:textId="77777777" w:rsidR="00BD0B2E" w:rsidRPr="00467625" w:rsidRDefault="00BD0B2E" w:rsidP="00467625">
            <w:pPr>
              <w:spacing w:after="0" w:line="240" w:lineRule="auto"/>
              <w:textAlignment w:val="baseline"/>
              <w:rPr>
                <w:rFonts w:ascii="Arial" w:hAnsi="Arial" w:cs="Arial"/>
                <w:szCs w:val="20"/>
                <w:lang w:eastAsia="cs-CZ"/>
              </w:rPr>
            </w:pPr>
          </w:p>
          <w:p w14:paraId="41037502" w14:textId="77777777" w:rsidR="00BD0B2E" w:rsidRPr="00467625" w:rsidRDefault="00BD0B2E" w:rsidP="00467625">
            <w:pPr>
              <w:spacing w:after="0" w:line="240" w:lineRule="auto"/>
              <w:textAlignment w:val="baseline"/>
              <w:rPr>
                <w:rFonts w:ascii="Arial" w:hAnsi="Arial" w:cs="Arial"/>
                <w:szCs w:val="20"/>
                <w:lang w:eastAsia="cs-CZ"/>
              </w:rPr>
            </w:pPr>
            <w:r w:rsidRPr="00467625">
              <w:rPr>
                <w:rFonts w:ascii="Arial" w:hAnsi="Arial" w:cs="Arial"/>
                <w:szCs w:val="20"/>
                <w:lang w:eastAsia="cs-CZ"/>
              </w:rPr>
              <w:t>1</w:t>
            </w:r>
          </w:p>
          <w:p w14:paraId="3CAC944F" w14:textId="77777777" w:rsidR="00BD0B2E" w:rsidRPr="00467625" w:rsidRDefault="00BD0B2E" w:rsidP="00467625">
            <w:pPr>
              <w:spacing w:after="0" w:line="240" w:lineRule="auto"/>
              <w:textAlignment w:val="baseline"/>
              <w:rPr>
                <w:rFonts w:ascii="Arial" w:hAnsi="Arial" w:cs="Arial"/>
                <w:szCs w:val="20"/>
                <w:lang w:eastAsia="cs-CZ"/>
              </w:rPr>
            </w:pPr>
          </w:p>
          <w:p w14:paraId="43C27896" w14:textId="77777777" w:rsidR="00BD0B2E" w:rsidRPr="00467625" w:rsidRDefault="00BD0B2E" w:rsidP="00467625">
            <w:pPr>
              <w:spacing w:after="0" w:line="240" w:lineRule="auto"/>
              <w:textAlignment w:val="baseline"/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8DCD3" w14:textId="77777777" w:rsidR="00BD0B2E" w:rsidRPr="00467625" w:rsidRDefault="00BD0B2E" w:rsidP="00467625">
            <w:pPr>
              <w:spacing w:after="0" w:line="240" w:lineRule="auto"/>
              <w:textAlignment w:val="baseline"/>
              <w:rPr>
                <w:rFonts w:ascii="Arial" w:hAnsi="Arial" w:cs="Arial"/>
                <w:szCs w:val="20"/>
                <w:lang w:eastAsia="cs-CZ"/>
              </w:rPr>
            </w:pPr>
            <w:r w:rsidRPr="00467625">
              <w:rPr>
                <w:rFonts w:ascii="Arial" w:hAnsi="Arial" w:cs="Arial"/>
                <w:szCs w:val="20"/>
                <w:lang w:eastAsia="cs-CZ"/>
              </w:rPr>
              <w:t>Občané města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C4553" w14:textId="77777777" w:rsidR="00BD0B2E" w:rsidRPr="00467625" w:rsidRDefault="00BD0B2E" w:rsidP="00467625">
            <w:pPr>
              <w:spacing w:after="0" w:line="240" w:lineRule="auto"/>
              <w:textAlignment w:val="baseline"/>
              <w:rPr>
                <w:rFonts w:ascii="Arial" w:hAnsi="Arial" w:cs="Arial"/>
                <w:szCs w:val="20"/>
                <w:lang w:eastAsia="cs-CZ"/>
              </w:rPr>
            </w:pPr>
            <w:r w:rsidRPr="00467625">
              <w:rPr>
                <w:rFonts w:ascii="Arial" w:hAnsi="Arial" w:cs="Arial"/>
                <w:szCs w:val="20"/>
                <w:lang w:eastAsia="cs-CZ"/>
              </w:rPr>
              <w:t>Zbavit se odpadu, pravidelný svoz, čistota popelnic, nižší hluk při svozu, čistota v okolí popelnic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C3D3F" w14:textId="77777777" w:rsidR="00BD0B2E" w:rsidRPr="00467625" w:rsidRDefault="00BD0B2E" w:rsidP="00467625">
            <w:pPr>
              <w:spacing w:after="0" w:line="240" w:lineRule="auto"/>
              <w:textAlignment w:val="baseline"/>
              <w:rPr>
                <w:rFonts w:ascii="Arial" w:hAnsi="Arial" w:cs="Arial"/>
                <w:szCs w:val="20"/>
                <w:lang w:eastAsia="cs-CZ"/>
              </w:rPr>
            </w:pPr>
            <w:r w:rsidRPr="00467625">
              <w:rPr>
                <w:rFonts w:ascii="Arial" w:hAnsi="Arial" w:cs="Arial"/>
                <w:szCs w:val="20"/>
                <w:lang w:eastAsia="cs-CZ"/>
              </w:rPr>
              <w:t>Webové stránky, informační letáky o třídění, místní zpravodaj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6674A" w14:textId="77777777" w:rsidR="00BD0B2E" w:rsidRPr="00467625" w:rsidRDefault="00BD0B2E" w:rsidP="00467625">
            <w:pPr>
              <w:spacing w:after="0" w:line="240" w:lineRule="auto"/>
              <w:textAlignment w:val="baseline"/>
              <w:rPr>
                <w:rFonts w:ascii="Arial" w:hAnsi="Arial" w:cs="Arial"/>
                <w:szCs w:val="20"/>
                <w:lang w:eastAsia="cs-CZ"/>
              </w:rPr>
            </w:pPr>
            <w:r w:rsidRPr="00467625">
              <w:rPr>
                <w:rFonts w:ascii="Arial" w:hAnsi="Arial" w:cs="Arial"/>
                <w:szCs w:val="20"/>
                <w:lang w:eastAsia="cs-CZ"/>
              </w:rPr>
              <w:t>Motivovat je k třídění odpadu a udržování čistoty v okolí popelnic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5592C" w14:textId="77777777" w:rsidR="00BD0B2E" w:rsidRPr="00467625" w:rsidRDefault="00BD0B2E" w:rsidP="00467625">
            <w:pPr>
              <w:spacing w:after="0" w:line="240" w:lineRule="auto"/>
              <w:textAlignment w:val="baseline"/>
              <w:rPr>
                <w:rFonts w:ascii="Arial" w:hAnsi="Arial" w:cs="Arial"/>
                <w:szCs w:val="20"/>
                <w:lang w:eastAsia="cs-CZ"/>
              </w:rPr>
            </w:pPr>
            <w:r w:rsidRPr="00467625">
              <w:rPr>
                <w:rFonts w:ascii="Arial" w:hAnsi="Arial" w:cs="Arial"/>
                <w:szCs w:val="20"/>
                <w:lang w:eastAsia="cs-CZ"/>
              </w:rPr>
              <w:t>Skupina bude spokojená s vyšší kapacitou popelnic, čistotou, nám to pomůže k celkovému splnění cíle</w:t>
            </w:r>
          </w:p>
        </w:tc>
      </w:tr>
      <w:tr w:rsidR="00BD0B2E" w:rsidRPr="00467625" w14:paraId="01BA8764" w14:textId="77777777" w:rsidTr="003D7B7B">
        <w:trPr>
          <w:trHeight w:val="300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E15D9" w14:textId="77777777" w:rsidR="00BD0B2E" w:rsidRPr="00467625" w:rsidRDefault="00BD0B2E" w:rsidP="00467625">
            <w:pPr>
              <w:spacing w:after="0" w:line="240" w:lineRule="auto"/>
              <w:textAlignment w:val="baseline"/>
              <w:rPr>
                <w:rFonts w:ascii="Arial" w:hAnsi="Arial" w:cs="Arial"/>
                <w:szCs w:val="20"/>
                <w:lang w:eastAsia="cs-CZ"/>
              </w:rPr>
            </w:pPr>
            <w:r w:rsidRPr="00467625">
              <w:rPr>
                <w:rFonts w:ascii="Arial" w:hAnsi="Arial" w:cs="Arial"/>
                <w:szCs w:val="20"/>
                <w:lang w:eastAsia="cs-CZ"/>
              </w:rPr>
              <w:t>2</w:t>
            </w:r>
          </w:p>
          <w:p w14:paraId="73D8E751" w14:textId="77777777" w:rsidR="00BD0B2E" w:rsidRPr="00467625" w:rsidRDefault="00BD0B2E" w:rsidP="00467625">
            <w:pPr>
              <w:spacing w:after="0" w:line="240" w:lineRule="auto"/>
              <w:textAlignment w:val="baseline"/>
              <w:rPr>
                <w:rFonts w:ascii="Arial" w:hAnsi="Arial" w:cs="Arial"/>
                <w:szCs w:val="20"/>
                <w:lang w:eastAsia="cs-CZ"/>
              </w:rPr>
            </w:pPr>
          </w:p>
          <w:p w14:paraId="632F052F" w14:textId="77777777" w:rsidR="00BD0B2E" w:rsidRPr="00467625" w:rsidRDefault="00BD0B2E" w:rsidP="00467625">
            <w:pPr>
              <w:spacing w:after="0" w:line="240" w:lineRule="auto"/>
              <w:textAlignment w:val="baseline"/>
              <w:rPr>
                <w:rFonts w:ascii="Arial" w:hAnsi="Arial" w:cs="Arial"/>
                <w:szCs w:val="20"/>
                <w:lang w:eastAsia="cs-CZ"/>
              </w:rPr>
            </w:pPr>
          </w:p>
          <w:p w14:paraId="1DE6D888" w14:textId="77777777" w:rsidR="00BD0B2E" w:rsidRPr="00467625" w:rsidRDefault="00BD0B2E" w:rsidP="00467625">
            <w:pPr>
              <w:spacing w:after="0" w:line="240" w:lineRule="auto"/>
              <w:textAlignment w:val="baseline"/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DA7EF" w14:textId="77777777" w:rsidR="00BD0B2E" w:rsidRPr="00467625" w:rsidRDefault="00BD0B2E" w:rsidP="00467625">
            <w:pPr>
              <w:spacing w:after="0" w:line="240" w:lineRule="auto"/>
              <w:textAlignment w:val="baseline"/>
              <w:rPr>
                <w:rFonts w:ascii="Arial" w:hAnsi="Arial" w:cs="Arial"/>
                <w:szCs w:val="20"/>
                <w:lang w:eastAsia="cs-CZ"/>
              </w:rPr>
            </w:pPr>
            <w:r w:rsidRPr="00467625">
              <w:rPr>
                <w:rFonts w:ascii="Arial" w:hAnsi="Arial" w:cs="Arial"/>
                <w:szCs w:val="20"/>
                <w:lang w:eastAsia="cs-CZ"/>
              </w:rPr>
              <w:t>Turisté – návštěvníci města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03D15" w14:textId="77777777" w:rsidR="00BD0B2E" w:rsidRPr="00467625" w:rsidRDefault="00BD0B2E" w:rsidP="00467625">
            <w:pPr>
              <w:spacing w:after="0" w:line="240" w:lineRule="auto"/>
              <w:textAlignment w:val="baseline"/>
              <w:rPr>
                <w:rFonts w:ascii="Arial" w:hAnsi="Arial" w:cs="Arial"/>
                <w:szCs w:val="20"/>
                <w:lang w:eastAsia="cs-CZ"/>
              </w:rPr>
            </w:pPr>
            <w:r w:rsidRPr="00467625">
              <w:rPr>
                <w:rFonts w:ascii="Arial" w:hAnsi="Arial" w:cs="Arial"/>
                <w:szCs w:val="20"/>
                <w:lang w:eastAsia="cs-CZ"/>
              </w:rPr>
              <w:t>Čistota, cítit se ve městě příjemně, dostatek košů, zároveň kontejnery nehyzdí vzhled města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456DA" w14:textId="77777777" w:rsidR="00BD0B2E" w:rsidRPr="00467625" w:rsidRDefault="00BD0B2E" w:rsidP="00467625">
            <w:pPr>
              <w:spacing w:after="0" w:line="240" w:lineRule="auto"/>
              <w:textAlignment w:val="baseline"/>
              <w:rPr>
                <w:rFonts w:ascii="Arial" w:hAnsi="Arial" w:cs="Arial"/>
                <w:szCs w:val="20"/>
                <w:lang w:eastAsia="cs-CZ"/>
              </w:rPr>
            </w:pPr>
            <w:r w:rsidRPr="00467625">
              <w:rPr>
                <w:rFonts w:ascii="Arial" w:hAnsi="Arial" w:cs="Arial"/>
                <w:szCs w:val="20"/>
                <w:lang w:eastAsia="cs-CZ"/>
              </w:rPr>
              <w:t xml:space="preserve">X (zřejmě reálně žádná výraznější komunikace nebude možná, pouze </w:t>
            </w:r>
            <w:proofErr w:type="spellStart"/>
            <w:r w:rsidRPr="00467625">
              <w:rPr>
                <w:rFonts w:ascii="Arial" w:hAnsi="Arial" w:cs="Arial"/>
                <w:szCs w:val="20"/>
                <w:lang w:eastAsia="cs-CZ"/>
              </w:rPr>
              <w:t>info</w:t>
            </w:r>
            <w:proofErr w:type="spellEnd"/>
            <w:r w:rsidRPr="00467625">
              <w:rPr>
                <w:rFonts w:ascii="Arial" w:hAnsi="Arial" w:cs="Arial"/>
                <w:szCs w:val="20"/>
                <w:lang w:eastAsia="cs-CZ"/>
              </w:rPr>
              <w:t xml:space="preserve"> v turistickém průvodci, </w:t>
            </w:r>
            <w:proofErr w:type="spellStart"/>
            <w:r w:rsidRPr="00467625">
              <w:rPr>
                <w:rFonts w:ascii="Arial" w:hAnsi="Arial" w:cs="Arial"/>
                <w:szCs w:val="20"/>
                <w:lang w:eastAsia="cs-CZ"/>
              </w:rPr>
              <w:t>info</w:t>
            </w:r>
            <w:proofErr w:type="spellEnd"/>
            <w:r w:rsidRPr="00467625">
              <w:rPr>
                <w:rFonts w:ascii="Arial" w:hAnsi="Arial" w:cs="Arial"/>
                <w:szCs w:val="20"/>
                <w:lang w:eastAsia="cs-CZ"/>
              </w:rPr>
              <w:t xml:space="preserve"> na koších a popelnicích)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4A55C" w14:textId="77777777" w:rsidR="00BD0B2E" w:rsidRPr="00467625" w:rsidRDefault="00BD0B2E" w:rsidP="00467625">
            <w:pPr>
              <w:spacing w:after="0" w:line="240" w:lineRule="auto"/>
              <w:textAlignment w:val="baseline"/>
              <w:rPr>
                <w:rFonts w:ascii="Arial" w:hAnsi="Arial" w:cs="Arial"/>
                <w:szCs w:val="20"/>
                <w:lang w:eastAsia="cs-CZ"/>
              </w:rPr>
            </w:pPr>
            <w:r w:rsidRPr="00467625">
              <w:rPr>
                <w:rFonts w:ascii="Arial" w:hAnsi="Arial" w:cs="Arial"/>
                <w:szCs w:val="20"/>
                <w:lang w:eastAsia="cs-CZ"/>
              </w:rPr>
              <w:t>Udržují město v čistotě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8B528" w14:textId="77777777" w:rsidR="00BD0B2E" w:rsidRPr="00467625" w:rsidRDefault="00BD0B2E" w:rsidP="00467625">
            <w:pPr>
              <w:spacing w:after="0" w:line="240" w:lineRule="auto"/>
              <w:textAlignment w:val="baseline"/>
              <w:rPr>
                <w:rFonts w:ascii="Arial" w:hAnsi="Arial" w:cs="Arial"/>
                <w:szCs w:val="20"/>
                <w:lang w:eastAsia="cs-CZ"/>
              </w:rPr>
            </w:pPr>
            <w:r w:rsidRPr="00467625">
              <w:rPr>
                <w:rFonts w:ascii="Arial" w:hAnsi="Arial" w:cs="Arial"/>
                <w:szCs w:val="20"/>
                <w:lang w:eastAsia="cs-CZ"/>
              </w:rPr>
              <w:t>Okolí památek disponuje dostatkem vhodně umístěných kontejnerů a košů</w:t>
            </w:r>
          </w:p>
        </w:tc>
      </w:tr>
      <w:tr w:rsidR="00BD0B2E" w:rsidRPr="00467625" w14:paraId="7F9ED388" w14:textId="77777777" w:rsidTr="003D7B7B">
        <w:trPr>
          <w:trHeight w:val="300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8C238" w14:textId="77777777" w:rsidR="00BD0B2E" w:rsidRPr="00467625" w:rsidRDefault="00BD0B2E" w:rsidP="00467625">
            <w:pPr>
              <w:spacing w:after="0" w:line="240" w:lineRule="auto"/>
              <w:textAlignment w:val="baseline"/>
              <w:rPr>
                <w:rFonts w:ascii="Arial" w:hAnsi="Arial" w:cs="Arial"/>
                <w:szCs w:val="20"/>
                <w:lang w:eastAsia="cs-CZ"/>
              </w:rPr>
            </w:pPr>
            <w:r w:rsidRPr="00467625">
              <w:rPr>
                <w:rFonts w:ascii="Arial" w:hAnsi="Arial" w:cs="Arial"/>
                <w:szCs w:val="20"/>
                <w:lang w:eastAsia="cs-CZ"/>
              </w:rPr>
              <w:t>3</w:t>
            </w:r>
          </w:p>
          <w:p w14:paraId="5B6FD5B5" w14:textId="77777777" w:rsidR="00BD0B2E" w:rsidRPr="00467625" w:rsidRDefault="00BD0B2E" w:rsidP="00467625">
            <w:pPr>
              <w:spacing w:after="0" w:line="240" w:lineRule="auto"/>
              <w:textAlignment w:val="baseline"/>
              <w:rPr>
                <w:rFonts w:ascii="Arial" w:hAnsi="Arial" w:cs="Arial"/>
                <w:szCs w:val="20"/>
                <w:lang w:eastAsia="cs-CZ"/>
              </w:rPr>
            </w:pPr>
          </w:p>
          <w:p w14:paraId="6C6658CB" w14:textId="77777777" w:rsidR="00BD0B2E" w:rsidRPr="00467625" w:rsidRDefault="00BD0B2E" w:rsidP="00467625">
            <w:pPr>
              <w:spacing w:after="0" w:line="240" w:lineRule="auto"/>
              <w:textAlignment w:val="baseline"/>
              <w:rPr>
                <w:rFonts w:ascii="Arial" w:hAnsi="Arial" w:cs="Arial"/>
                <w:szCs w:val="20"/>
                <w:lang w:eastAsia="cs-CZ"/>
              </w:rPr>
            </w:pPr>
          </w:p>
          <w:p w14:paraId="2D694DFF" w14:textId="77777777" w:rsidR="00BD0B2E" w:rsidRPr="00467625" w:rsidRDefault="00BD0B2E" w:rsidP="00467625">
            <w:pPr>
              <w:spacing w:after="0" w:line="240" w:lineRule="auto"/>
              <w:textAlignment w:val="baseline"/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1F8FE" w14:textId="77777777" w:rsidR="00BD0B2E" w:rsidRPr="00467625" w:rsidRDefault="00BD0B2E" w:rsidP="00467625">
            <w:pPr>
              <w:spacing w:after="0" w:line="240" w:lineRule="auto"/>
              <w:textAlignment w:val="baseline"/>
              <w:rPr>
                <w:rFonts w:ascii="Arial" w:hAnsi="Arial" w:cs="Arial"/>
                <w:szCs w:val="20"/>
                <w:lang w:eastAsia="cs-CZ"/>
              </w:rPr>
            </w:pPr>
            <w:r w:rsidRPr="00467625">
              <w:rPr>
                <w:rFonts w:ascii="Arial" w:hAnsi="Arial" w:cs="Arial"/>
                <w:szCs w:val="20"/>
                <w:lang w:eastAsia="cs-CZ"/>
              </w:rPr>
              <w:lastRenderedPageBreak/>
              <w:t>Škol</w:t>
            </w:r>
            <w:r w:rsidR="00216D67">
              <w:rPr>
                <w:rFonts w:ascii="Arial" w:hAnsi="Arial" w:cs="Arial"/>
                <w:szCs w:val="20"/>
                <w:lang w:eastAsia="cs-CZ"/>
              </w:rPr>
              <w:t>a</w:t>
            </w:r>
            <w:r w:rsidRPr="00467625">
              <w:rPr>
                <w:rFonts w:ascii="Arial" w:hAnsi="Arial" w:cs="Arial"/>
                <w:szCs w:val="20"/>
                <w:lang w:eastAsia="cs-CZ"/>
              </w:rPr>
              <w:t>/</w:t>
            </w:r>
            <w:r w:rsidR="00216D67">
              <w:rPr>
                <w:rFonts w:ascii="Arial" w:hAnsi="Arial" w:cs="Arial"/>
                <w:szCs w:val="20"/>
                <w:lang w:eastAsia="cs-CZ"/>
              </w:rPr>
              <w:t>škol</w:t>
            </w:r>
            <w:r w:rsidRPr="00467625">
              <w:rPr>
                <w:rFonts w:ascii="Arial" w:hAnsi="Arial" w:cs="Arial"/>
                <w:szCs w:val="20"/>
                <w:lang w:eastAsia="cs-CZ"/>
              </w:rPr>
              <w:t>y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9FB71" w14:textId="77777777" w:rsidR="00BD0B2E" w:rsidRPr="00467625" w:rsidRDefault="00BD0B2E" w:rsidP="00467625">
            <w:pPr>
              <w:spacing w:after="0" w:line="240" w:lineRule="auto"/>
              <w:textAlignment w:val="baseline"/>
              <w:rPr>
                <w:rFonts w:ascii="Arial" w:hAnsi="Arial" w:cs="Arial"/>
                <w:szCs w:val="20"/>
                <w:lang w:eastAsia="cs-CZ"/>
              </w:rPr>
            </w:pPr>
            <w:r w:rsidRPr="00467625">
              <w:rPr>
                <w:rFonts w:ascii="Arial" w:hAnsi="Arial" w:cs="Arial"/>
                <w:szCs w:val="20"/>
                <w:lang w:eastAsia="cs-CZ"/>
              </w:rPr>
              <w:t xml:space="preserve">Ekologická </w:t>
            </w:r>
            <w:r w:rsidRPr="00467625">
              <w:rPr>
                <w:rFonts w:ascii="Arial" w:hAnsi="Arial" w:cs="Arial"/>
                <w:szCs w:val="20"/>
                <w:lang w:eastAsia="cs-CZ"/>
              </w:rPr>
              <w:lastRenderedPageBreak/>
              <w:t>výchova, třídění odpadu, čistota v okolí školy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00FB7" w14:textId="77777777" w:rsidR="00BD0B2E" w:rsidRPr="00467625" w:rsidRDefault="00BD0B2E" w:rsidP="00467625">
            <w:pPr>
              <w:spacing w:after="0" w:line="240" w:lineRule="auto"/>
              <w:textAlignment w:val="baseline"/>
              <w:rPr>
                <w:rFonts w:ascii="Arial" w:hAnsi="Arial" w:cs="Arial"/>
                <w:szCs w:val="20"/>
                <w:lang w:eastAsia="cs-CZ"/>
              </w:rPr>
            </w:pPr>
            <w:r w:rsidRPr="00467625">
              <w:rPr>
                <w:rFonts w:ascii="Arial" w:hAnsi="Arial" w:cs="Arial"/>
                <w:szCs w:val="20"/>
                <w:lang w:eastAsia="cs-CZ"/>
              </w:rPr>
              <w:lastRenderedPageBreak/>
              <w:t xml:space="preserve">E-mail, sociální </w:t>
            </w:r>
            <w:r w:rsidRPr="00467625">
              <w:rPr>
                <w:rFonts w:ascii="Arial" w:hAnsi="Arial" w:cs="Arial"/>
                <w:szCs w:val="20"/>
                <w:lang w:eastAsia="cs-CZ"/>
              </w:rPr>
              <w:lastRenderedPageBreak/>
              <w:t>sítě, případně webové stránky města, příprava soutěže v recyklaci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7CE60" w14:textId="77777777" w:rsidR="00BD0B2E" w:rsidRPr="00467625" w:rsidRDefault="00BD0B2E" w:rsidP="00467625">
            <w:pPr>
              <w:spacing w:after="0" w:line="240" w:lineRule="auto"/>
              <w:textAlignment w:val="baseline"/>
              <w:rPr>
                <w:rFonts w:ascii="Arial" w:hAnsi="Arial" w:cs="Arial"/>
                <w:szCs w:val="20"/>
                <w:lang w:eastAsia="cs-CZ"/>
              </w:rPr>
            </w:pPr>
            <w:r w:rsidRPr="00467625">
              <w:rPr>
                <w:rFonts w:ascii="Arial" w:hAnsi="Arial" w:cs="Arial"/>
                <w:szCs w:val="20"/>
                <w:lang w:eastAsia="cs-CZ"/>
              </w:rPr>
              <w:lastRenderedPageBreak/>
              <w:t xml:space="preserve">Vedou žáky </w:t>
            </w:r>
            <w:r w:rsidRPr="00467625">
              <w:rPr>
                <w:rFonts w:ascii="Arial" w:hAnsi="Arial" w:cs="Arial"/>
                <w:szCs w:val="20"/>
                <w:lang w:eastAsia="cs-CZ"/>
              </w:rPr>
              <w:lastRenderedPageBreak/>
              <w:t>k třídění odpadu a podporují ekologickou výchovu a udržování čistoty v okolí školy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50C1F" w14:textId="77777777" w:rsidR="00BD0B2E" w:rsidRPr="00467625" w:rsidRDefault="00BD0B2E" w:rsidP="00467625">
            <w:pPr>
              <w:spacing w:after="0" w:line="240" w:lineRule="auto"/>
              <w:textAlignment w:val="baseline"/>
              <w:rPr>
                <w:rFonts w:ascii="Arial" w:hAnsi="Arial" w:cs="Arial"/>
                <w:szCs w:val="20"/>
                <w:lang w:eastAsia="cs-CZ"/>
              </w:rPr>
            </w:pPr>
            <w:r w:rsidRPr="00467625">
              <w:rPr>
                <w:rFonts w:ascii="Arial" w:hAnsi="Arial" w:cs="Arial"/>
                <w:szCs w:val="20"/>
                <w:lang w:eastAsia="cs-CZ"/>
              </w:rPr>
              <w:lastRenderedPageBreak/>
              <w:t xml:space="preserve">Čistota v okolí </w:t>
            </w:r>
            <w:r w:rsidRPr="00467625">
              <w:rPr>
                <w:rFonts w:ascii="Arial" w:hAnsi="Arial" w:cs="Arial"/>
                <w:szCs w:val="20"/>
                <w:lang w:eastAsia="cs-CZ"/>
              </w:rPr>
              <w:lastRenderedPageBreak/>
              <w:t>školy, žáci jednají ekologicky zodpovědně</w:t>
            </w:r>
          </w:p>
        </w:tc>
      </w:tr>
      <w:tr w:rsidR="00BD0B2E" w:rsidRPr="00467625" w14:paraId="1C56B8F5" w14:textId="77777777" w:rsidTr="003D7B7B">
        <w:trPr>
          <w:trHeight w:val="300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5F32F" w14:textId="77777777" w:rsidR="00BD0B2E" w:rsidRPr="00467625" w:rsidRDefault="00BD0B2E" w:rsidP="00467625">
            <w:pPr>
              <w:spacing w:after="0" w:line="240" w:lineRule="auto"/>
              <w:textAlignment w:val="baseline"/>
              <w:rPr>
                <w:rFonts w:ascii="Arial" w:hAnsi="Arial" w:cs="Arial"/>
                <w:szCs w:val="20"/>
                <w:lang w:eastAsia="cs-CZ"/>
              </w:rPr>
            </w:pPr>
          </w:p>
          <w:p w14:paraId="49EEFF68" w14:textId="77777777" w:rsidR="00BD0B2E" w:rsidRPr="00467625" w:rsidRDefault="00BD0B2E" w:rsidP="00467625">
            <w:pPr>
              <w:spacing w:after="0" w:line="240" w:lineRule="auto"/>
              <w:textAlignment w:val="baseline"/>
              <w:rPr>
                <w:rFonts w:ascii="Arial" w:hAnsi="Arial" w:cs="Arial"/>
                <w:szCs w:val="20"/>
                <w:lang w:eastAsia="cs-CZ"/>
              </w:rPr>
            </w:pPr>
            <w:r w:rsidRPr="00467625">
              <w:rPr>
                <w:rFonts w:ascii="Arial" w:hAnsi="Arial" w:cs="Arial"/>
                <w:szCs w:val="20"/>
                <w:lang w:eastAsia="cs-CZ"/>
              </w:rPr>
              <w:t>4</w:t>
            </w:r>
          </w:p>
          <w:p w14:paraId="70C90E7F" w14:textId="77777777" w:rsidR="00BD0B2E" w:rsidRPr="00467625" w:rsidRDefault="00BD0B2E" w:rsidP="00467625">
            <w:pPr>
              <w:spacing w:after="0" w:line="240" w:lineRule="auto"/>
              <w:textAlignment w:val="baseline"/>
              <w:rPr>
                <w:rFonts w:ascii="Arial" w:hAnsi="Arial" w:cs="Arial"/>
                <w:szCs w:val="20"/>
                <w:lang w:eastAsia="cs-CZ"/>
              </w:rPr>
            </w:pPr>
          </w:p>
          <w:p w14:paraId="6C3E168B" w14:textId="77777777" w:rsidR="00BD0B2E" w:rsidRPr="00467625" w:rsidRDefault="00BD0B2E" w:rsidP="00467625">
            <w:pPr>
              <w:spacing w:after="0" w:line="240" w:lineRule="auto"/>
              <w:textAlignment w:val="baseline"/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3CECE" w14:textId="77777777" w:rsidR="00BD0B2E" w:rsidRPr="00467625" w:rsidRDefault="00BD0B2E" w:rsidP="00467625">
            <w:pPr>
              <w:spacing w:after="0" w:line="240" w:lineRule="auto"/>
              <w:textAlignment w:val="baseline"/>
              <w:rPr>
                <w:rFonts w:ascii="Arial" w:hAnsi="Arial" w:cs="Arial"/>
                <w:szCs w:val="20"/>
                <w:lang w:eastAsia="cs-CZ"/>
              </w:rPr>
            </w:pPr>
            <w:r w:rsidRPr="00467625">
              <w:rPr>
                <w:rFonts w:ascii="Arial" w:hAnsi="Arial" w:cs="Arial"/>
                <w:szCs w:val="20"/>
                <w:lang w:eastAsia="cs-CZ"/>
              </w:rPr>
              <w:t>Technické služby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17580" w14:textId="77777777" w:rsidR="00BD0B2E" w:rsidRPr="00467625" w:rsidRDefault="00BD0B2E" w:rsidP="00467625">
            <w:pPr>
              <w:spacing w:after="0" w:line="240" w:lineRule="auto"/>
              <w:textAlignment w:val="baseline"/>
              <w:rPr>
                <w:rFonts w:ascii="Arial" w:hAnsi="Arial" w:cs="Arial"/>
                <w:szCs w:val="20"/>
                <w:lang w:eastAsia="cs-CZ"/>
              </w:rPr>
            </w:pPr>
            <w:r w:rsidRPr="00467625">
              <w:rPr>
                <w:rFonts w:ascii="Arial" w:hAnsi="Arial" w:cs="Arial"/>
                <w:szCs w:val="20"/>
                <w:lang w:eastAsia="cs-CZ"/>
              </w:rPr>
              <w:t>Ocenění práce, snadnější koordinace, případně menší svozy na skládku, nemusí uklízet v okolí popelnic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57FFA" w14:textId="77777777" w:rsidR="00BD0B2E" w:rsidRPr="00467625" w:rsidRDefault="00BD0B2E" w:rsidP="00467625">
            <w:pPr>
              <w:spacing w:after="0" w:line="240" w:lineRule="auto"/>
              <w:textAlignment w:val="baseline"/>
              <w:rPr>
                <w:rFonts w:ascii="Arial" w:hAnsi="Arial" w:cs="Arial"/>
                <w:szCs w:val="20"/>
                <w:lang w:eastAsia="cs-CZ"/>
              </w:rPr>
            </w:pPr>
            <w:r w:rsidRPr="00467625">
              <w:rPr>
                <w:rFonts w:ascii="Arial" w:hAnsi="Arial" w:cs="Arial"/>
                <w:szCs w:val="20"/>
                <w:lang w:eastAsia="cs-CZ"/>
              </w:rPr>
              <w:t>E-mail, schůzka, webové stránky, společná kampaň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B5071" w14:textId="77777777" w:rsidR="00BD0B2E" w:rsidRPr="00467625" w:rsidRDefault="00BD0B2E" w:rsidP="00467625">
            <w:pPr>
              <w:spacing w:after="0" w:line="240" w:lineRule="auto"/>
              <w:textAlignment w:val="baseline"/>
              <w:rPr>
                <w:rFonts w:ascii="Arial" w:hAnsi="Arial" w:cs="Arial"/>
                <w:szCs w:val="20"/>
                <w:lang w:eastAsia="cs-CZ"/>
              </w:rPr>
            </w:pPr>
            <w:r w:rsidRPr="00467625">
              <w:rPr>
                <w:rFonts w:ascii="Arial" w:hAnsi="Arial" w:cs="Arial"/>
                <w:szCs w:val="20"/>
                <w:lang w:eastAsia="cs-CZ"/>
              </w:rPr>
              <w:t>Pravidelný úklid a udržování čistoty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9E8DA" w14:textId="77777777" w:rsidR="00BD0B2E" w:rsidRPr="00467625" w:rsidRDefault="00BD0B2E" w:rsidP="00467625">
            <w:pPr>
              <w:spacing w:after="0" w:line="240" w:lineRule="auto"/>
              <w:textAlignment w:val="baseline"/>
              <w:rPr>
                <w:rFonts w:ascii="Arial" w:hAnsi="Arial" w:cs="Arial"/>
                <w:szCs w:val="20"/>
                <w:lang w:eastAsia="cs-CZ"/>
              </w:rPr>
            </w:pPr>
            <w:r w:rsidRPr="00467625">
              <w:rPr>
                <w:rFonts w:ascii="Arial" w:hAnsi="Arial" w:cs="Arial"/>
                <w:szCs w:val="20"/>
                <w:lang w:eastAsia="cs-CZ"/>
              </w:rPr>
              <w:t>Technickým službám to přinese méně práce, zisk, zakázky a podobně, pro nás zajištění čistoty v okolí</w:t>
            </w:r>
          </w:p>
        </w:tc>
      </w:tr>
      <w:tr w:rsidR="00BD0B2E" w:rsidRPr="00467625" w14:paraId="576BBEC0" w14:textId="77777777" w:rsidTr="003D7B7B">
        <w:trPr>
          <w:trHeight w:val="300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2469A" w14:textId="77777777" w:rsidR="00BD0B2E" w:rsidRPr="00467625" w:rsidRDefault="00BD0B2E" w:rsidP="00467625">
            <w:pPr>
              <w:spacing w:after="0" w:line="240" w:lineRule="auto"/>
              <w:textAlignment w:val="baseline"/>
              <w:rPr>
                <w:rFonts w:ascii="Arial" w:hAnsi="Arial" w:cs="Arial"/>
                <w:szCs w:val="20"/>
                <w:lang w:eastAsia="cs-CZ"/>
              </w:rPr>
            </w:pPr>
            <w:r w:rsidRPr="00467625">
              <w:rPr>
                <w:rFonts w:ascii="Arial" w:hAnsi="Arial" w:cs="Arial"/>
                <w:szCs w:val="20"/>
                <w:lang w:eastAsia="cs-CZ"/>
              </w:rPr>
              <w:t>5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B533E" w14:textId="77777777" w:rsidR="00BD0B2E" w:rsidRPr="00467625" w:rsidRDefault="00BD0B2E" w:rsidP="00467625">
            <w:pPr>
              <w:spacing w:after="0" w:line="240" w:lineRule="auto"/>
              <w:textAlignment w:val="baseline"/>
              <w:rPr>
                <w:rFonts w:ascii="Arial" w:hAnsi="Arial" w:cs="Arial"/>
                <w:szCs w:val="20"/>
                <w:lang w:eastAsia="cs-CZ"/>
              </w:rPr>
            </w:pPr>
            <w:r w:rsidRPr="00467625">
              <w:rPr>
                <w:rFonts w:ascii="Arial" w:hAnsi="Arial" w:cs="Arial"/>
                <w:szCs w:val="20"/>
                <w:lang w:eastAsia="cs-CZ"/>
              </w:rPr>
              <w:t>Majitel skládky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54E70" w14:textId="77777777" w:rsidR="00BD0B2E" w:rsidRPr="00467625" w:rsidRDefault="00BD0B2E" w:rsidP="00467625">
            <w:pPr>
              <w:spacing w:after="0" w:line="240" w:lineRule="auto"/>
              <w:textAlignment w:val="baseline"/>
              <w:rPr>
                <w:rFonts w:ascii="Arial" w:hAnsi="Arial" w:cs="Arial"/>
                <w:szCs w:val="20"/>
                <w:lang w:eastAsia="cs-CZ"/>
              </w:rPr>
            </w:pPr>
            <w:r w:rsidRPr="00467625">
              <w:rPr>
                <w:rFonts w:ascii="Arial" w:hAnsi="Arial" w:cs="Arial"/>
                <w:szCs w:val="20"/>
                <w:lang w:eastAsia="cs-CZ"/>
              </w:rPr>
              <w:t>Zisk, případně dobré jméno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EDB28" w14:textId="77777777" w:rsidR="00BD0B2E" w:rsidRPr="00467625" w:rsidRDefault="00BD0B2E" w:rsidP="00467625">
            <w:pPr>
              <w:spacing w:after="0" w:line="240" w:lineRule="auto"/>
              <w:textAlignment w:val="baseline"/>
              <w:rPr>
                <w:rFonts w:ascii="Arial" w:hAnsi="Arial" w:cs="Arial"/>
                <w:szCs w:val="20"/>
                <w:lang w:eastAsia="cs-CZ"/>
              </w:rPr>
            </w:pPr>
            <w:r w:rsidRPr="00467625">
              <w:rPr>
                <w:rFonts w:ascii="Arial" w:hAnsi="Arial" w:cs="Arial"/>
                <w:szCs w:val="20"/>
                <w:lang w:eastAsia="cs-CZ"/>
              </w:rPr>
              <w:t>Schůzka, e-mail, jednání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A5769" w14:textId="77777777" w:rsidR="00BD0B2E" w:rsidRPr="00467625" w:rsidRDefault="00BD0B2E" w:rsidP="00467625">
            <w:pPr>
              <w:spacing w:after="0" w:line="240" w:lineRule="auto"/>
              <w:textAlignment w:val="baseline"/>
              <w:rPr>
                <w:rFonts w:ascii="Arial" w:hAnsi="Arial" w:cs="Arial"/>
                <w:szCs w:val="20"/>
                <w:lang w:eastAsia="cs-CZ"/>
              </w:rPr>
            </w:pPr>
            <w:r w:rsidRPr="00467625">
              <w:rPr>
                <w:rFonts w:ascii="Arial" w:hAnsi="Arial" w:cs="Arial"/>
                <w:szCs w:val="20"/>
                <w:lang w:eastAsia="cs-CZ"/>
              </w:rPr>
              <w:t>Vhodně třídí, ukládají a likvidují odpad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834BB" w14:textId="77777777" w:rsidR="00BD0B2E" w:rsidRPr="00467625" w:rsidRDefault="00BD0B2E" w:rsidP="00467625">
            <w:pPr>
              <w:spacing w:after="0" w:line="240" w:lineRule="auto"/>
              <w:textAlignment w:val="baseline"/>
              <w:rPr>
                <w:rFonts w:ascii="Arial" w:hAnsi="Arial" w:cs="Arial"/>
                <w:szCs w:val="20"/>
                <w:lang w:eastAsia="cs-CZ"/>
              </w:rPr>
            </w:pPr>
            <w:r w:rsidRPr="00467625">
              <w:rPr>
                <w:rFonts w:ascii="Arial" w:hAnsi="Arial" w:cs="Arial"/>
                <w:szCs w:val="20"/>
                <w:lang w:eastAsia="cs-CZ"/>
              </w:rPr>
              <w:t>Pro majitele skládky zisk, dobré jméno, pro nás větší čistota ve městě</w:t>
            </w:r>
          </w:p>
        </w:tc>
      </w:tr>
    </w:tbl>
    <w:p w14:paraId="5B81BD44" w14:textId="77777777" w:rsidR="00BD0B2E" w:rsidRPr="00467625" w:rsidRDefault="00BD0B2E" w:rsidP="006548C0">
      <w:pPr>
        <w:pStyle w:val="dekodpov"/>
        <w:sectPr w:rsidR="00BD0B2E" w:rsidRPr="00467625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1B46BAAA" w14:textId="77777777" w:rsidR="00BD0B2E" w:rsidRPr="00467625" w:rsidRDefault="00BD0B2E" w:rsidP="0066583C">
      <w:pPr>
        <w:pStyle w:val="dekodpov"/>
        <w:ind w:left="0" w:right="-11"/>
      </w:pPr>
    </w:p>
    <w:p w14:paraId="0373C0E3" w14:textId="77777777" w:rsidR="00BD0B2E" w:rsidRPr="00467625" w:rsidRDefault="00BD0B2E" w:rsidP="00EE3316">
      <w:pPr>
        <w:pStyle w:val="dekodpov"/>
        <w:ind w:right="-11"/>
      </w:pPr>
    </w:p>
    <w:p w14:paraId="0ABB6FA1" w14:textId="77777777" w:rsidR="00BD0B2E" w:rsidRPr="00467625" w:rsidRDefault="00BD0B2E" w:rsidP="00EE3316">
      <w:pPr>
        <w:pStyle w:val="dekodpov"/>
        <w:ind w:right="-11"/>
      </w:pPr>
    </w:p>
    <w:p w14:paraId="53B61894" w14:textId="77777777" w:rsidR="00BD0B2E" w:rsidRPr="00467625" w:rsidRDefault="00BD0B2E" w:rsidP="004D4EBA">
      <w:pPr>
        <w:pStyle w:val="dekodpov"/>
        <w:ind w:left="0" w:right="-11"/>
        <w:sectPr w:rsidR="00BD0B2E" w:rsidRPr="00467625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0BD9BC3D" w14:textId="77777777" w:rsidR="00BD0B2E" w:rsidRPr="00467625" w:rsidRDefault="00483937" w:rsidP="00194B7F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444444"/>
          <w:sz w:val="21"/>
          <w:szCs w:val="21"/>
          <w:shd w:val="clear" w:color="auto" w:fill="FFFFFF"/>
          <w:lang w:eastAsia="cs-CZ"/>
        </w:rPr>
        <w:pict w14:anchorId="4B75F881">
          <v:shape id="Obrázek 19" o:spid="_x0000_i1026" type="#_x0000_t75" alt="Obsah obrázku kresleníPopis byl vytvořen automaticky" style="width:95.75pt;height:31.9pt;visibility:visible">
            <v:imagedata r:id="rId10" o:title=""/>
          </v:shape>
        </w:pict>
      </w:r>
      <w:r w:rsidR="00BD0B2E" w:rsidRPr="00467625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Autor: Tomáš Botlík </w:t>
      </w:r>
      <w:proofErr w:type="spellStart"/>
      <w:r w:rsidR="00BD0B2E" w:rsidRPr="00467625">
        <w:rPr>
          <w:rFonts w:ascii="Arial" w:hAnsi="Arial" w:cs="Arial"/>
          <w:color w:val="444444"/>
          <w:sz w:val="21"/>
          <w:szCs w:val="21"/>
          <w:shd w:val="clear" w:color="auto" w:fill="FFFFFF"/>
        </w:rPr>
        <w:t>Nuc</w:t>
      </w:r>
      <w:proofErr w:type="spellEnd"/>
    </w:p>
    <w:p w14:paraId="3B1714CD" w14:textId="77777777" w:rsidR="00BD0B2E" w:rsidRPr="00467625" w:rsidRDefault="00BD0B2E" w:rsidP="00194B7F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  <w:sectPr w:rsidR="00BD0B2E" w:rsidRPr="00467625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467625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 w:rsidRPr="00467625">
        <w:rPr>
          <w:rFonts w:ascii="Arial" w:hAnsi="Arial" w:cs="Arial"/>
          <w:color w:val="444444"/>
          <w:sz w:val="21"/>
          <w:szCs w:val="21"/>
          <w:shd w:val="clear" w:color="auto" w:fill="FFFFFF"/>
        </w:rPr>
        <w:t>Creative</w:t>
      </w:r>
      <w:proofErr w:type="spellEnd"/>
      <w:r w:rsidRPr="00467625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 w:rsidRPr="00467625">
        <w:rPr>
          <w:rFonts w:ascii="Arial" w:hAnsi="Arial" w:cs="Arial"/>
          <w:color w:val="444444"/>
          <w:sz w:val="21"/>
          <w:szCs w:val="21"/>
          <w:shd w:val="clear" w:color="auto" w:fill="FFFFFF"/>
        </w:rPr>
        <w:t>Commons</w:t>
      </w:r>
      <w:proofErr w:type="spellEnd"/>
      <w:r w:rsidRPr="00467625">
        <w:rPr>
          <w:rFonts w:ascii="Arial" w:hAnsi="Arial" w:cs="Arial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 w:rsidRPr="00467625">
        <w:rPr>
          <w:rFonts w:ascii="Arial" w:hAnsi="Arial" w:cs="Arial"/>
          <w:color w:val="444444"/>
          <w:sz w:val="21"/>
          <w:szCs w:val="21"/>
          <w:shd w:val="clear" w:color="auto" w:fill="FFFFFF"/>
        </w:rPr>
        <w:t>choose</w:t>
      </w:r>
      <w:proofErr w:type="spellEnd"/>
      <w:r w:rsidRPr="00467625">
        <w:rPr>
          <w:rFonts w:ascii="Arial" w:hAnsi="Arial" w:cs="Arial"/>
          <w:color w:val="444444"/>
          <w:sz w:val="21"/>
          <w:szCs w:val="21"/>
          <w:shd w:val="clear" w:color="auto" w:fill="FFFFFF"/>
        </w:rPr>
        <w:t>/?</w:t>
      </w:r>
      <w:proofErr w:type="spellStart"/>
      <w:r w:rsidRPr="00467625">
        <w:rPr>
          <w:rFonts w:ascii="Arial" w:hAnsi="Arial" w:cs="Arial"/>
          <w:color w:val="444444"/>
          <w:sz w:val="21"/>
          <w:szCs w:val="21"/>
          <w:shd w:val="clear" w:color="auto" w:fill="FFFFFF"/>
        </w:rPr>
        <w:t>lang</w:t>
      </w:r>
      <w:proofErr w:type="spellEnd"/>
      <w:r w:rsidRPr="00467625">
        <w:rPr>
          <w:rFonts w:ascii="Arial" w:hAnsi="Arial" w:cs="Arial"/>
          <w:color w:val="444444"/>
          <w:sz w:val="21"/>
          <w:szCs w:val="21"/>
          <w:shd w:val="clear" w:color="auto" w:fill="FFFFFF"/>
        </w:rPr>
        <w:t>=</w:t>
      </w:r>
      <w:proofErr w:type="spellStart"/>
      <w:r w:rsidRPr="00467625">
        <w:rPr>
          <w:rFonts w:ascii="Arial" w:hAnsi="Arial" w:cs="Arial"/>
          <w:color w:val="444444"/>
          <w:sz w:val="21"/>
          <w:szCs w:val="21"/>
          <w:shd w:val="clear" w:color="auto" w:fill="FFFFFF"/>
        </w:rPr>
        <w:t>cs</w:t>
      </w:r>
      <w:proofErr w:type="spellEnd"/>
      <w:r w:rsidRPr="00467625">
        <w:rPr>
          <w:rFonts w:ascii="Arial" w:hAnsi="Arial" w:cs="Arial"/>
          <w:color w:val="444444"/>
          <w:sz w:val="21"/>
          <w:szCs w:val="21"/>
          <w:shd w:val="clear" w:color="auto" w:fill="FFFFFF"/>
        </w:rPr>
        <w:t>].</w:t>
      </w:r>
    </w:p>
    <w:p w14:paraId="7F85CF7D" w14:textId="77777777" w:rsidR="00BD0B2E" w:rsidRPr="00467625" w:rsidRDefault="00483937" w:rsidP="00B14BC4">
      <w:pPr>
        <w:rPr>
          <w:rFonts w:ascii="Arial" w:hAnsi="Arial" w:cs="Arial"/>
          <w:sz w:val="24"/>
          <w:szCs w:val="24"/>
        </w:rPr>
      </w:pPr>
      <w:bookmarkStart w:id="1" w:name="_PictureBullets"/>
      <w:r>
        <w:rPr>
          <w:rFonts w:ascii="Arial" w:hAnsi="Arial" w:cs="Arial"/>
          <w:vanish/>
        </w:rPr>
        <w:pict w14:anchorId="07CB3DB7">
          <v:shape id="_x0000_i1027" type="#_x0000_t75" style="width:8.85pt;height:6.8pt" o:bullet="t">
            <v:imagedata r:id="rId11" o:title=""/>
          </v:shape>
        </w:pict>
      </w:r>
      <w:r>
        <w:rPr>
          <w:rFonts w:ascii="Arial" w:hAnsi="Arial" w:cs="Arial"/>
          <w:vanish/>
        </w:rPr>
        <w:pict w14:anchorId="1B0B4896">
          <v:shape id="_x0000_i1028" type="#_x0000_t75" style="width:8.85pt;height:8.15pt" o:bullet="t">
            <v:imagedata r:id="rId12" o:title=""/>
          </v:shape>
        </w:pict>
      </w:r>
      <w:r>
        <w:rPr>
          <w:rFonts w:ascii="Arial" w:hAnsi="Arial" w:cs="Arial"/>
          <w:vanish/>
        </w:rPr>
        <w:pict w14:anchorId="1AEC5153">
          <v:shape id="_x0000_i1029" type="#_x0000_t75" style="width:8.15pt;height:8.15pt" o:bullet="t">
            <v:imagedata r:id="rId13" o:title=""/>
          </v:shape>
        </w:pict>
      </w:r>
      <w:r>
        <w:rPr>
          <w:rFonts w:ascii="Arial" w:hAnsi="Arial" w:cs="Arial"/>
          <w:vanish/>
        </w:rPr>
        <w:pict w14:anchorId="76F8A4C8">
          <v:shape id="_x0000_i1030" type="#_x0000_t75" style="width:46.85pt;height:46.85pt" o:bullet="t">
            <v:imagedata r:id="rId14" o:title=""/>
          </v:shape>
        </w:pict>
      </w:r>
      <w:bookmarkEnd w:id="1"/>
    </w:p>
    <w:sectPr w:rsidR="00BD0B2E" w:rsidRPr="00467625" w:rsidSect="00467625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144AB" w14:textId="77777777" w:rsidR="00804253" w:rsidRDefault="00804253">
      <w:pPr>
        <w:spacing w:after="0" w:line="240" w:lineRule="auto"/>
      </w:pPr>
      <w:r>
        <w:separator/>
      </w:r>
    </w:p>
  </w:endnote>
  <w:endnote w:type="continuationSeparator" w:id="0">
    <w:p w14:paraId="58014773" w14:textId="77777777" w:rsidR="00804253" w:rsidRDefault="0080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BD0B2E" w:rsidRPr="00B92C59" w14:paraId="122DA56A" w14:textId="77777777">
      <w:tc>
        <w:tcPr>
          <w:tcW w:w="3485" w:type="dxa"/>
        </w:tcPr>
        <w:p w14:paraId="09DF7671" w14:textId="77777777" w:rsidR="00BD0B2E" w:rsidRPr="00B92C59" w:rsidRDefault="00BD0B2E" w:rsidP="7DAA1868">
          <w:pPr>
            <w:pStyle w:val="Zhlav"/>
            <w:ind w:left="-115"/>
          </w:pPr>
        </w:p>
      </w:tc>
      <w:tc>
        <w:tcPr>
          <w:tcW w:w="3485" w:type="dxa"/>
        </w:tcPr>
        <w:p w14:paraId="5CCF71C4" w14:textId="77777777" w:rsidR="00BD0B2E" w:rsidRPr="00B92C59" w:rsidRDefault="00BD0B2E" w:rsidP="7DAA1868">
          <w:pPr>
            <w:pStyle w:val="Zhlav"/>
            <w:jc w:val="center"/>
          </w:pPr>
        </w:p>
      </w:tc>
      <w:tc>
        <w:tcPr>
          <w:tcW w:w="3485" w:type="dxa"/>
        </w:tcPr>
        <w:p w14:paraId="1D4C4632" w14:textId="77777777" w:rsidR="00BD0B2E" w:rsidRPr="00B92C59" w:rsidRDefault="00BD0B2E" w:rsidP="7DAA1868">
          <w:pPr>
            <w:pStyle w:val="Zhlav"/>
            <w:ind w:right="-115"/>
            <w:jc w:val="right"/>
          </w:pPr>
        </w:p>
      </w:tc>
    </w:tr>
  </w:tbl>
  <w:p w14:paraId="7C2F7E4A" w14:textId="77777777" w:rsidR="00BD0B2E" w:rsidRDefault="00804253" w:rsidP="7DAA1868">
    <w:pPr>
      <w:pStyle w:val="Zpat"/>
    </w:pPr>
    <w:r>
      <w:rPr>
        <w:noProof/>
        <w:lang w:eastAsia="cs-CZ"/>
      </w:rPr>
      <w:pict w14:anchorId="7B9C2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1" o:spid="_x0000_s2049" type="#_x0000_t75" style="position:absolute;margin-left:-8.15pt;margin-top:715.9pt;width:89.85pt;height:100.6pt;z-index:-1;visibility:visible;mso-position-horizontal-relative:text;mso-position-vertical-relative:page">
          <v:imagedata r:id="rId1" o:title=""/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DEF22" w14:textId="77777777" w:rsidR="00804253" w:rsidRDefault="00804253">
      <w:pPr>
        <w:spacing w:after="0" w:line="240" w:lineRule="auto"/>
      </w:pPr>
      <w:r>
        <w:separator/>
      </w:r>
    </w:p>
  </w:footnote>
  <w:footnote w:type="continuationSeparator" w:id="0">
    <w:p w14:paraId="11F6F478" w14:textId="77777777" w:rsidR="00804253" w:rsidRDefault="00804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BD0B2E" w:rsidRPr="00B92C59" w14:paraId="45BBCD68" w14:textId="77777777">
      <w:tc>
        <w:tcPr>
          <w:tcW w:w="10455" w:type="dxa"/>
        </w:tcPr>
        <w:p w14:paraId="59665445" w14:textId="77777777" w:rsidR="00BD0B2E" w:rsidRPr="00B92C59" w:rsidRDefault="00483937" w:rsidP="7DAA1868">
          <w:pPr>
            <w:pStyle w:val="Zhlav"/>
            <w:ind w:left="-115"/>
          </w:pPr>
          <w:r>
            <w:rPr>
              <w:noProof/>
              <w:lang w:eastAsia="cs-CZ"/>
            </w:rPr>
            <w:pict w14:anchorId="77B526B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0" o:spid="_x0000_i1025" type="#_x0000_t75" style="width:511.45pt;height:42.1pt;visibility:visible">
                <v:imagedata r:id="rId1" o:title="" croptop="743f" cropbottom="27971f" cropleft="-116f" cropright="116f"/>
              </v:shape>
            </w:pict>
          </w:r>
        </w:p>
      </w:tc>
    </w:tr>
  </w:tbl>
  <w:p w14:paraId="50C3EFAA" w14:textId="77777777" w:rsidR="00BD0B2E" w:rsidRDefault="00BD0B2E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3.95pt;height:28.55pt" o:bullet="t">
        <v:imagedata r:id="rId1" o:title="Snímek obrazovky 2023-08-31 112512"/>
      </v:shape>
    </w:pic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AC7957"/>
    <w:multiLevelType w:val="hybridMultilevel"/>
    <w:tmpl w:val="9B2A47D4"/>
    <w:lvl w:ilvl="0" w:tplc="16565ED6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6"/>
  </w:num>
  <w:num w:numId="6">
    <w:abstractNumId w:val="2"/>
  </w:num>
  <w:num w:numId="7">
    <w:abstractNumId w:val="11"/>
  </w:num>
  <w:num w:numId="8">
    <w:abstractNumId w:val="13"/>
  </w:num>
  <w:num w:numId="9">
    <w:abstractNumId w:val="7"/>
  </w:num>
  <w:num w:numId="10">
    <w:abstractNumId w:val="9"/>
  </w:num>
  <w:num w:numId="11">
    <w:abstractNumId w:val="3"/>
  </w:num>
  <w:num w:numId="12">
    <w:abstractNumId w:val="5"/>
  </w:num>
  <w:num w:numId="13">
    <w:abstractNumId w:val="14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22B59F7"/>
    <w:rsid w:val="00004759"/>
    <w:rsid w:val="000F2207"/>
    <w:rsid w:val="00106D77"/>
    <w:rsid w:val="001133B7"/>
    <w:rsid w:val="0011432B"/>
    <w:rsid w:val="00153ADB"/>
    <w:rsid w:val="00155C5F"/>
    <w:rsid w:val="001923F4"/>
    <w:rsid w:val="00194B7F"/>
    <w:rsid w:val="001A30C9"/>
    <w:rsid w:val="001F4A9E"/>
    <w:rsid w:val="00216D67"/>
    <w:rsid w:val="002C10F6"/>
    <w:rsid w:val="002C5E22"/>
    <w:rsid w:val="00301E59"/>
    <w:rsid w:val="0035088A"/>
    <w:rsid w:val="00367AB4"/>
    <w:rsid w:val="00377D54"/>
    <w:rsid w:val="003D7B7B"/>
    <w:rsid w:val="00467625"/>
    <w:rsid w:val="00483937"/>
    <w:rsid w:val="004D4EBA"/>
    <w:rsid w:val="005E2369"/>
    <w:rsid w:val="00625E1F"/>
    <w:rsid w:val="00643389"/>
    <w:rsid w:val="006548C0"/>
    <w:rsid w:val="0066583C"/>
    <w:rsid w:val="006877A3"/>
    <w:rsid w:val="006A05A5"/>
    <w:rsid w:val="007052AD"/>
    <w:rsid w:val="00770CB1"/>
    <w:rsid w:val="00777383"/>
    <w:rsid w:val="007D2437"/>
    <w:rsid w:val="00804253"/>
    <w:rsid w:val="008245A9"/>
    <w:rsid w:val="008311C7"/>
    <w:rsid w:val="00837CB3"/>
    <w:rsid w:val="008456A5"/>
    <w:rsid w:val="00870FC6"/>
    <w:rsid w:val="008A411B"/>
    <w:rsid w:val="0096220D"/>
    <w:rsid w:val="0099213A"/>
    <w:rsid w:val="009C359D"/>
    <w:rsid w:val="009D05FB"/>
    <w:rsid w:val="00A14117"/>
    <w:rsid w:val="00A26579"/>
    <w:rsid w:val="00AD1C92"/>
    <w:rsid w:val="00B14BC4"/>
    <w:rsid w:val="00B16A1A"/>
    <w:rsid w:val="00B92C59"/>
    <w:rsid w:val="00BD0B2E"/>
    <w:rsid w:val="00C776AC"/>
    <w:rsid w:val="00CD1748"/>
    <w:rsid w:val="00CE28A6"/>
    <w:rsid w:val="00D334AC"/>
    <w:rsid w:val="00D85463"/>
    <w:rsid w:val="00DB4536"/>
    <w:rsid w:val="00DF6B21"/>
    <w:rsid w:val="00E0332A"/>
    <w:rsid w:val="00E15FC3"/>
    <w:rsid w:val="00E24BA4"/>
    <w:rsid w:val="00E57A99"/>
    <w:rsid w:val="00E77B64"/>
    <w:rsid w:val="00EA3EF5"/>
    <w:rsid w:val="00ED3DDC"/>
    <w:rsid w:val="00EE3316"/>
    <w:rsid w:val="00F15F6B"/>
    <w:rsid w:val="00F2067A"/>
    <w:rsid w:val="00F875D1"/>
    <w:rsid w:val="00F92BEE"/>
    <w:rsid w:val="00FA405E"/>
    <w:rsid w:val="00FF1F87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2ED73A0"/>
  <w15:docId w15:val="{8A819323-59B2-4255-9A8C-A8D9DF70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5C5F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hAnsi="Arial" w:cs="Arial"/>
      <w:b/>
      <w:bCs/>
      <w:lang w:val="cs-CZ"/>
    </w:rPr>
  </w:style>
  <w:style w:type="table" w:styleId="Mkatabulky">
    <w:name w:val="Table Grid"/>
    <w:basedOn w:val="Normlntabulka"/>
    <w:uiPriority w:val="99"/>
    <w:rsid w:val="00E24BA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uiPriority w:val="99"/>
    <w:locked/>
    <w:rsid w:val="00155C5F"/>
  </w:style>
  <w:style w:type="paragraph" w:styleId="Zhlav">
    <w:name w:val="header"/>
    <w:basedOn w:val="Normln"/>
    <w:link w:val="ZhlavChar"/>
    <w:uiPriority w:val="99"/>
    <w:rsid w:val="00155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Pr>
      <w:lang w:eastAsia="en-US"/>
    </w:rPr>
  </w:style>
  <w:style w:type="character" w:customStyle="1" w:styleId="FooterChar">
    <w:name w:val="Footer Char"/>
    <w:uiPriority w:val="99"/>
    <w:locked/>
    <w:rsid w:val="00155C5F"/>
  </w:style>
  <w:style w:type="paragraph" w:styleId="Zpat">
    <w:name w:val="footer"/>
    <w:basedOn w:val="Normln"/>
    <w:link w:val="ZpatChar"/>
    <w:uiPriority w:val="99"/>
    <w:rsid w:val="00155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locked/>
    <w:rPr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auto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link w:val="Video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hAnsi="Arial" w:cs="Arial"/>
      <w:b/>
      <w:bCs/>
      <w:noProof/>
      <w:color w:val="F030A1"/>
      <w:sz w:val="28"/>
      <w:szCs w:val="28"/>
      <w:lang w:val="cs-CZ" w:eastAsia="en-US"/>
    </w:rPr>
  </w:style>
  <w:style w:type="character" w:customStyle="1" w:styleId="normaltextrun">
    <w:name w:val="normaltextrun"/>
    <w:basedOn w:val="Standardnpsmoodstavce"/>
    <w:uiPriority w:val="99"/>
    <w:rsid w:val="006548C0"/>
  </w:style>
  <w:style w:type="character" w:customStyle="1" w:styleId="eop">
    <w:name w:val="eop"/>
    <w:basedOn w:val="Standardnpsmoodstavce"/>
    <w:uiPriority w:val="99"/>
    <w:rsid w:val="006548C0"/>
  </w:style>
  <w:style w:type="paragraph" w:styleId="Textbubliny">
    <w:name w:val="Balloon Text"/>
    <w:basedOn w:val="Normln"/>
    <w:link w:val="TextbublinyChar"/>
    <w:uiPriority w:val="99"/>
    <w:semiHidden/>
    <w:rsid w:val="00837C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character" w:styleId="Odkaznakoment">
    <w:name w:val="annotation reference"/>
    <w:uiPriority w:val="99"/>
    <w:semiHidden/>
    <w:unhideWhenUsed/>
    <w:rsid w:val="00CD17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174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D1748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174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D1748"/>
    <w:rPr>
      <w:rFonts w:cs="Calibri"/>
      <w:b/>
      <w:bCs/>
      <w:lang w:eastAsia="en-US"/>
    </w:rPr>
  </w:style>
  <w:style w:type="character" w:styleId="Nevyeenzmnka">
    <w:name w:val="Unresolved Mention"/>
    <w:uiPriority w:val="99"/>
    <w:semiHidden/>
    <w:unhideWhenUsed/>
    <w:rsid w:val="00CD1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21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edu.ceskatelevize.cz/video/14957-jak-na-ucinnou-reklamu" TargetMode="External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449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ML – Cílová skupina </vt:lpstr>
    </vt:vector>
  </TitlesOfParts>
  <Company>Hewlett-Packard Company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 – Cílová skupina </dc:title>
  <dc:subject/>
  <dc:creator>Jan Johanovský</dc:creator>
  <cp:keywords/>
  <dc:description/>
  <cp:lastModifiedBy>Čtvrtečková Lenka</cp:lastModifiedBy>
  <cp:revision>12</cp:revision>
  <cp:lastPrinted>2021-07-23T08:26:00Z</cp:lastPrinted>
  <dcterms:created xsi:type="dcterms:W3CDTF">2023-07-26T13:32:00Z</dcterms:created>
  <dcterms:modified xsi:type="dcterms:W3CDTF">2023-08-31T09:41:00Z</dcterms:modified>
</cp:coreProperties>
</file>