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7E3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Přidělení sbírek a kabinetů</w:t>
      </w:r>
    </w:p>
    <w:p w14:paraId="1BCF3A2C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Školní rok 2022/2023</w:t>
      </w:r>
    </w:p>
    <w:p w14:paraId="77F76CA1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Horní Česká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92DE9" w:rsidRPr="00092DE9" w14:paraId="5B29FFC5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A0F5F5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AC9CF7E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</w:rPr>
              <w:t>správce</w:t>
            </w:r>
          </w:p>
        </w:tc>
      </w:tr>
      <w:tr w:rsidR="00092DE9" w:rsidRPr="00092DE9" w14:paraId="5B144B40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5461117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Školní učitelská knihovna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C0A881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Magda Navrkalová</w:t>
            </w:r>
          </w:p>
        </w:tc>
      </w:tr>
      <w:tr w:rsidR="00092DE9" w:rsidRPr="00092DE9" w14:paraId="5884695A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497AF1E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Žákovská knihovna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A25D5B6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Ing. Marie Radová</w:t>
            </w:r>
          </w:p>
        </w:tc>
      </w:tr>
      <w:tr w:rsidR="00092DE9" w:rsidRPr="00092DE9" w14:paraId="4C8B78AA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ACA916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83962A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Dana Kratochvilová</w:t>
            </w:r>
          </w:p>
        </w:tc>
      </w:tr>
      <w:tr w:rsidR="00092DE9" w:rsidRPr="00092DE9" w14:paraId="372A49D0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DA0E84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Kabinet M a Př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0FCA3F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Zuzana Čížková</w:t>
            </w:r>
          </w:p>
        </w:tc>
      </w:tr>
      <w:tr w:rsidR="00092DE9" w:rsidRPr="00092DE9" w14:paraId="01C4EDD8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C5E94AA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Kabinet HV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37A3160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Hana Kloudová</w:t>
            </w:r>
          </w:p>
        </w:tc>
      </w:tr>
      <w:tr w:rsidR="00092DE9" w:rsidRPr="00092DE9" w14:paraId="198DEFC0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AE5334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Školní kuchyňka – 2. patro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5EC693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Ing. Marie Radová </w:t>
            </w:r>
          </w:p>
        </w:tc>
      </w:tr>
      <w:tr w:rsidR="00092DE9" w:rsidRPr="00092DE9" w14:paraId="6A659FFB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533612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Kovo</w:t>
            </w:r>
            <w:proofErr w:type="spellEnd"/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 xml:space="preserve"> – dílna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F221AA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Vojtěch Balík</w:t>
            </w:r>
          </w:p>
        </w:tc>
      </w:tr>
      <w:tr w:rsidR="00092DE9" w:rsidRPr="00092DE9" w14:paraId="7DFF59CC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7B7512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Dřevo - dílna</w:t>
            </w:r>
            <w:proofErr w:type="gramEnd"/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EB201E4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Jan Švanda</w:t>
            </w:r>
          </w:p>
        </w:tc>
      </w:tr>
      <w:tr w:rsidR="00092DE9" w:rsidRPr="00092DE9" w14:paraId="7A1EB684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824DC5F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Mapy a obrazy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9270CB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Leoš Falc</w:t>
            </w:r>
          </w:p>
        </w:tc>
      </w:tr>
      <w:tr w:rsidR="00092DE9" w:rsidRPr="00092DE9" w14:paraId="061668F8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74CEC74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Kabinet TV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D17D36B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Dana Krausová</w:t>
            </w:r>
          </w:p>
        </w:tc>
      </w:tr>
      <w:tr w:rsidR="00092DE9" w:rsidRPr="00092DE9" w14:paraId="77F1338B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4C5B54E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FC9488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Mgr. Zuzana Čížková </w:t>
            </w:r>
          </w:p>
        </w:tc>
      </w:tr>
      <w:tr w:rsidR="00092DE9" w:rsidRPr="00092DE9" w14:paraId="0D121757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B53520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Učebna PC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67EE48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Jiří Šrůtka</w:t>
            </w:r>
          </w:p>
        </w:tc>
      </w:tr>
      <w:tr w:rsidR="00092DE9" w:rsidRPr="00092DE9" w14:paraId="1C8F95BB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A16279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 xml:space="preserve"> Rehabilitace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EF9B48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Hana Nováčková</w:t>
            </w:r>
          </w:p>
        </w:tc>
      </w:tr>
      <w:tr w:rsidR="00092DE9" w:rsidRPr="00092DE9" w14:paraId="2B75C615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B6FF5F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 xml:space="preserve">Školní </w:t>
            </w:r>
            <w:proofErr w:type="gramStart"/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kuchyňka - přízemí</w:t>
            </w:r>
            <w:proofErr w:type="gramEnd"/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13C903A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Pavlína Fialová</w:t>
            </w:r>
          </w:p>
        </w:tc>
      </w:tr>
      <w:tr w:rsidR="00092DE9" w:rsidRPr="00092DE9" w14:paraId="07AC71C9" w14:textId="77777777" w:rsidTr="00092DE9">
        <w:trPr>
          <w:trHeight w:val="624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03CD244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Šicí dílna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85B7537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Dana Kratochvilová</w:t>
            </w:r>
          </w:p>
        </w:tc>
      </w:tr>
      <w:tr w:rsidR="00092DE9" w:rsidRPr="00092DE9" w14:paraId="6AB70E0F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D95E556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</w:rPr>
              <w:t>Kabinet Fy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A8C12B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Mgr. Jan Švanda</w:t>
            </w:r>
          </w:p>
        </w:tc>
      </w:tr>
    </w:tbl>
    <w:p w14:paraId="0BA340FA" w14:textId="77777777" w:rsidR="00092DE9" w:rsidRPr="00092DE9" w:rsidRDefault="00092DE9" w:rsidP="00092DE9">
      <w:pPr>
        <w:jc w:val="center"/>
        <w:rPr>
          <w:b/>
          <w:color w:val="000000" w:themeColor="text1"/>
          <w:lang w:eastAsia="en-US"/>
        </w:rPr>
      </w:pPr>
    </w:p>
    <w:p w14:paraId="11005D09" w14:textId="77777777" w:rsidR="00092DE9" w:rsidRPr="00092DE9" w:rsidRDefault="00092DE9" w:rsidP="00092DE9">
      <w:pPr>
        <w:rPr>
          <w:b/>
          <w:color w:val="000000" w:themeColor="text1"/>
        </w:rPr>
      </w:pPr>
    </w:p>
    <w:p w14:paraId="55FDEE2C" w14:textId="77777777" w:rsidR="00092DE9" w:rsidRPr="00092DE9" w:rsidRDefault="00092DE9" w:rsidP="00092DE9">
      <w:pPr>
        <w:rPr>
          <w:b/>
          <w:color w:val="000000" w:themeColor="text1"/>
        </w:rPr>
      </w:pPr>
    </w:p>
    <w:p w14:paraId="09A6E7E7" w14:textId="77777777" w:rsidR="00092DE9" w:rsidRPr="00092DE9" w:rsidRDefault="00092DE9" w:rsidP="00092DE9">
      <w:pPr>
        <w:rPr>
          <w:b/>
          <w:color w:val="000000" w:themeColor="text1"/>
        </w:rPr>
      </w:pPr>
    </w:p>
    <w:p w14:paraId="631B3B31" w14:textId="77777777" w:rsidR="00092DE9" w:rsidRPr="00092DE9" w:rsidRDefault="00092DE9" w:rsidP="00092DE9">
      <w:pPr>
        <w:rPr>
          <w:b/>
          <w:color w:val="000000" w:themeColor="text1"/>
        </w:rPr>
      </w:pPr>
    </w:p>
    <w:p w14:paraId="26BAC26F" w14:textId="77777777" w:rsidR="00092DE9" w:rsidRPr="00092DE9" w:rsidRDefault="00092DE9" w:rsidP="00092DE9">
      <w:pPr>
        <w:rPr>
          <w:b/>
          <w:color w:val="000000" w:themeColor="text1"/>
        </w:rPr>
      </w:pPr>
    </w:p>
    <w:p w14:paraId="65C1EAEC" w14:textId="77777777" w:rsidR="00092DE9" w:rsidRPr="00092DE9" w:rsidRDefault="00092DE9" w:rsidP="00092DE9">
      <w:pPr>
        <w:rPr>
          <w:b/>
          <w:color w:val="000000" w:themeColor="text1"/>
        </w:rPr>
      </w:pPr>
    </w:p>
    <w:p w14:paraId="5B5E4E54" w14:textId="77777777" w:rsidR="00092DE9" w:rsidRPr="00092DE9" w:rsidRDefault="00092DE9" w:rsidP="00092DE9">
      <w:pPr>
        <w:rPr>
          <w:b/>
          <w:color w:val="000000" w:themeColor="text1"/>
        </w:rPr>
      </w:pPr>
    </w:p>
    <w:p w14:paraId="4BEFCA40" w14:textId="77777777" w:rsidR="00092DE9" w:rsidRPr="00092DE9" w:rsidRDefault="00092DE9" w:rsidP="00092DE9">
      <w:pPr>
        <w:rPr>
          <w:b/>
          <w:color w:val="000000" w:themeColor="text1"/>
        </w:rPr>
      </w:pPr>
    </w:p>
    <w:p w14:paraId="492EDC01" w14:textId="77777777" w:rsidR="00092DE9" w:rsidRPr="00092DE9" w:rsidRDefault="00092DE9" w:rsidP="00092DE9">
      <w:pPr>
        <w:rPr>
          <w:b/>
          <w:color w:val="000000" w:themeColor="text1"/>
        </w:rPr>
      </w:pPr>
    </w:p>
    <w:p w14:paraId="25BAFBA4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lastRenderedPageBreak/>
        <w:t>Přidělení sbírek a kabinetů</w:t>
      </w:r>
    </w:p>
    <w:p w14:paraId="11547DED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Školní rok 2022/2023</w:t>
      </w:r>
    </w:p>
    <w:p w14:paraId="716F9B2D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Horní Česká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92DE9" w:rsidRPr="00092DE9" w14:paraId="1286679E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1A1026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8E55F50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správce</w:t>
            </w:r>
          </w:p>
        </w:tc>
      </w:tr>
      <w:tr w:rsidR="00092DE9" w:rsidRPr="00092DE9" w14:paraId="4E889E00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941CD13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Školní </w:t>
            </w:r>
            <w:proofErr w:type="gramStart"/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kuchyňka - chodba</w:t>
            </w:r>
            <w:proofErr w:type="gramEnd"/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C651FF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Ing. Marie Radová</w:t>
            </w:r>
          </w:p>
        </w:tc>
      </w:tr>
      <w:tr w:rsidR="00092DE9" w:rsidRPr="00092DE9" w14:paraId="67E8CBC5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A223A4B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Chemie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E23365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Jiří Šrůtka</w:t>
            </w:r>
          </w:p>
        </w:tc>
      </w:tr>
      <w:tr w:rsidR="00092DE9" w:rsidRPr="00092DE9" w14:paraId="53859BF8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8DE43CB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Školní zahrada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1DBACE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Jana Štruncová</w:t>
            </w:r>
          </w:p>
        </w:tc>
      </w:tr>
      <w:tr w:rsidR="00092DE9" w:rsidRPr="00092DE9" w14:paraId="4356E59A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7BD68D0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Ergoterapeutická pracovna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486AC6B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Martina Kuchaříková</w:t>
            </w:r>
          </w:p>
        </w:tc>
      </w:tr>
      <w:tr w:rsidR="00092DE9" w:rsidRPr="00092DE9" w14:paraId="729F9105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7B30D7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Venkovní </w:t>
            </w:r>
            <w:proofErr w:type="gramStart"/>
            <w:r w:rsidRPr="00092DE9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kinezioterapeutický  prostor</w:t>
            </w:r>
            <w:proofErr w:type="gramEnd"/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2B18D49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Dana Krausová</w:t>
            </w:r>
          </w:p>
        </w:tc>
      </w:tr>
      <w:tr w:rsidR="00092DE9" w:rsidRPr="00092DE9" w14:paraId="5D74C1B7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E8B5E8E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Venkovní učebna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3B7639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Pavla Margoldová</w:t>
            </w:r>
          </w:p>
        </w:tc>
      </w:tr>
      <w:tr w:rsidR="00092DE9" w:rsidRPr="00092DE9" w14:paraId="60A18685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338814A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Čtenářské dílny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9C4DEB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Lucie Havelková</w:t>
            </w:r>
          </w:p>
        </w:tc>
      </w:tr>
    </w:tbl>
    <w:p w14:paraId="2FB28D4F" w14:textId="77777777" w:rsidR="00092DE9" w:rsidRPr="00092DE9" w:rsidRDefault="00092DE9" w:rsidP="00092DE9">
      <w:pPr>
        <w:jc w:val="center"/>
        <w:rPr>
          <w:b/>
          <w:color w:val="000000" w:themeColor="text1"/>
          <w:lang w:eastAsia="en-US"/>
        </w:rPr>
      </w:pPr>
    </w:p>
    <w:p w14:paraId="6FE3E63D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</w:p>
    <w:p w14:paraId="1504AA7F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</w:p>
    <w:p w14:paraId="6F0D992F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</w:p>
    <w:p w14:paraId="77BA921D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Přidělení sbírek a kabinetů</w:t>
      </w:r>
    </w:p>
    <w:p w14:paraId="4B844E0F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Školní rok 2022/2023</w:t>
      </w:r>
    </w:p>
    <w:p w14:paraId="2DB3621A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Jezuitské náměstí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92DE9" w:rsidRPr="00092DE9" w14:paraId="5727145C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5C7525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AADC338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správce</w:t>
            </w:r>
          </w:p>
        </w:tc>
      </w:tr>
      <w:tr w:rsidR="00092DE9" w:rsidRPr="00092DE9" w14:paraId="17F2EB4A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144DF2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Kabinet – učební pomůcky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A3254FB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Karolína Falcová</w:t>
            </w:r>
          </w:p>
        </w:tc>
      </w:tr>
      <w:tr w:rsidR="00092DE9" w:rsidRPr="00092DE9" w14:paraId="1B610824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D39420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Učebnice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78A6358B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Karolína Falcová</w:t>
            </w:r>
          </w:p>
        </w:tc>
      </w:tr>
      <w:tr w:rsidR="00092DE9" w:rsidRPr="00092DE9" w14:paraId="06279F55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481FD4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Cvičný byt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39DD9EF3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Bc. </w:t>
            </w:r>
            <w:proofErr w:type="spellStart"/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Saparová</w:t>
            </w:r>
            <w:proofErr w:type="spellEnd"/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Barbora</w:t>
            </w:r>
          </w:p>
        </w:tc>
      </w:tr>
      <w:tr w:rsidR="00092DE9" w:rsidRPr="00092DE9" w14:paraId="35A7E0FD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918253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Sborovna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E57B42C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Mgr. Martina Čapková </w:t>
            </w:r>
          </w:p>
        </w:tc>
      </w:tr>
      <w:tr w:rsidR="00092DE9" w:rsidRPr="00092DE9" w14:paraId="0DD4EEF0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46F1E0F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Rehabilitační sál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35E0D840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Olga Veselá</w:t>
            </w:r>
          </w:p>
        </w:tc>
      </w:tr>
      <w:tr w:rsidR="00092DE9" w:rsidRPr="00092DE9" w14:paraId="24A530DE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CDF1EF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Zaměstnávací pomůcky ŠD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6B2CE67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Bc. Eva Janečková</w:t>
            </w:r>
          </w:p>
        </w:tc>
      </w:tr>
    </w:tbl>
    <w:p w14:paraId="70507A41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5A6F0600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70460789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499C154B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03E9C846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3AB4D9BB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Přidělení sbírek a kabinetů</w:t>
      </w:r>
    </w:p>
    <w:p w14:paraId="4711AC88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Školní rok 2022/2023</w:t>
      </w:r>
    </w:p>
    <w:p w14:paraId="0C14AFD5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Veselá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92DE9" w:rsidRPr="00092DE9" w14:paraId="782803C1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10AA2A5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kabinet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B27FD2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správce</w:t>
            </w:r>
          </w:p>
        </w:tc>
      </w:tr>
      <w:tr w:rsidR="00092DE9" w:rsidRPr="00092DE9" w14:paraId="6BBA17DE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3224F8A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Sklad prádla a lůžkovin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F64DE89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Karel Karásek</w:t>
            </w:r>
          </w:p>
        </w:tc>
      </w:tr>
    </w:tbl>
    <w:p w14:paraId="5D328147" w14:textId="77777777" w:rsidR="00092DE9" w:rsidRPr="00092DE9" w:rsidRDefault="00092DE9" w:rsidP="00092DE9">
      <w:pPr>
        <w:spacing w:before="240"/>
        <w:jc w:val="center"/>
        <w:rPr>
          <w:b/>
          <w:color w:val="000000" w:themeColor="text1"/>
        </w:rPr>
      </w:pPr>
    </w:p>
    <w:p w14:paraId="759674B4" w14:textId="77777777" w:rsidR="00092DE9" w:rsidRPr="00092DE9" w:rsidRDefault="00092DE9" w:rsidP="00092DE9">
      <w:pPr>
        <w:spacing w:before="240"/>
        <w:jc w:val="center"/>
        <w:rPr>
          <w:b/>
          <w:color w:val="000000" w:themeColor="text1"/>
        </w:rPr>
      </w:pPr>
    </w:p>
    <w:p w14:paraId="28081D85" w14:textId="77777777" w:rsidR="00092DE9" w:rsidRPr="00092DE9" w:rsidRDefault="00092DE9" w:rsidP="00092DE9">
      <w:pPr>
        <w:spacing w:before="240"/>
        <w:rPr>
          <w:b/>
          <w:color w:val="000000" w:themeColor="text1"/>
        </w:rPr>
      </w:pPr>
    </w:p>
    <w:p w14:paraId="5A61422B" w14:textId="77777777" w:rsidR="00092DE9" w:rsidRPr="00092DE9" w:rsidRDefault="00092DE9" w:rsidP="00092DE9">
      <w:pPr>
        <w:spacing w:before="240"/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Přidělení pravidelných činností</w:t>
      </w:r>
    </w:p>
    <w:p w14:paraId="60345711" w14:textId="77777777" w:rsidR="00092DE9" w:rsidRPr="00092DE9" w:rsidRDefault="00092DE9" w:rsidP="00092DE9">
      <w:pPr>
        <w:jc w:val="center"/>
        <w:rPr>
          <w:b/>
          <w:color w:val="000000" w:themeColor="text1"/>
        </w:rPr>
      </w:pPr>
      <w:r w:rsidRPr="00092DE9">
        <w:rPr>
          <w:b/>
          <w:color w:val="000000" w:themeColor="text1"/>
        </w:rPr>
        <w:t>Školní rok 2022/2023</w:t>
      </w:r>
    </w:p>
    <w:tbl>
      <w:tblPr>
        <w:tblW w:w="942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92DE9" w:rsidRPr="00092DE9" w14:paraId="5CC6668E" w14:textId="77777777" w:rsidTr="00092DE9">
        <w:trPr>
          <w:trHeight w:val="454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2FD1326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činnost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1D468D4" w14:textId="77777777" w:rsidR="00092DE9" w:rsidRPr="00092DE9" w:rsidRDefault="00092DE9">
            <w:pPr>
              <w:tabs>
                <w:tab w:val="left" w:pos="840"/>
                <w:tab w:val="center" w:pos="2247"/>
              </w:tabs>
              <w:rPr>
                <w:rFonts w:ascii="Calibri" w:eastAsia="Calibri" w:hAnsi="Calibri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ab/>
            </w:r>
            <w:r w:rsidRPr="00092DE9">
              <w:rPr>
                <w:rFonts w:ascii="Calibri" w:eastAsia="Calibri" w:hAnsi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ab/>
              <w:t>správce</w:t>
            </w:r>
          </w:p>
        </w:tc>
      </w:tr>
      <w:tr w:rsidR="00092DE9" w:rsidRPr="00092DE9" w14:paraId="23B81512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425931BF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Správce www stránek školy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72D65642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Kateřina Vavřičková</w:t>
            </w:r>
          </w:p>
        </w:tc>
      </w:tr>
      <w:tr w:rsidR="00092DE9" w:rsidRPr="00092DE9" w14:paraId="76390303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680D0703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highlight w:val="lightGray"/>
                <w:lang w:eastAsia="en-US"/>
              </w:rPr>
              <w:t>Kronika školy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56D2F620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>Mgr. Hana Kloudová</w:t>
            </w:r>
          </w:p>
        </w:tc>
      </w:tr>
      <w:tr w:rsidR="00092DE9" w:rsidRPr="00092DE9" w14:paraId="0B4A63B6" w14:textId="77777777" w:rsidTr="00092DE9">
        <w:trPr>
          <w:trHeight w:val="650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04357EAF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Ovoce do škol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1349A4F7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Zdeněk Bartoník</w:t>
            </w:r>
          </w:p>
        </w:tc>
      </w:tr>
      <w:tr w:rsidR="00092DE9" w:rsidRPr="00092DE9" w14:paraId="488B8DF1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3FDFF7A3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>Školní mléko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14:paraId="0E2BFCBD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>Zdeněk Bartoník</w:t>
            </w:r>
          </w:p>
        </w:tc>
      </w:tr>
      <w:tr w:rsidR="00092DE9" w:rsidRPr="00092DE9" w14:paraId="2939E2EE" w14:textId="77777777" w:rsidTr="00092DE9">
        <w:trPr>
          <w:trHeight w:val="617"/>
        </w:trPr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2CD121A1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92DE9">
              <w:rPr>
                <w:rFonts w:ascii="Calibri" w:eastAsia="Calibri" w:hAnsi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Fotodokumentace </w:t>
            </w:r>
          </w:p>
        </w:tc>
        <w:tc>
          <w:tcPr>
            <w:tcW w:w="471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14:paraId="6E03F77A" w14:textId="77777777" w:rsidR="00092DE9" w:rsidRPr="00092DE9" w:rsidRDefault="00092DE9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92DE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Mgr. Pavla Margoldová</w:t>
            </w:r>
          </w:p>
        </w:tc>
      </w:tr>
    </w:tbl>
    <w:p w14:paraId="2CC3959C" w14:textId="77777777" w:rsidR="00092DE9" w:rsidRPr="00092DE9" w:rsidRDefault="00092DE9" w:rsidP="00092DE9">
      <w:pPr>
        <w:rPr>
          <w:b/>
          <w:color w:val="000000" w:themeColor="text1"/>
          <w:sz w:val="32"/>
          <w:szCs w:val="32"/>
        </w:rPr>
      </w:pPr>
    </w:p>
    <w:p w14:paraId="42B60435" w14:textId="77777777" w:rsidR="00A82010" w:rsidRPr="00092DE9" w:rsidRDefault="00A82010">
      <w:pPr>
        <w:rPr>
          <w:color w:val="000000" w:themeColor="text1"/>
        </w:rPr>
      </w:pPr>
    </w:p>
    <w:sectPr w:rsidR="00A82010" w:rsidRPr="0009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E9"/>
    <w:rsid w:val="00092DE9"/>
    <w:rsid w:val="00A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2FD"/>
  <w15:chartTrackingRefBased/>
  <w15:docId w15:val="{F79E29E4-6753-4607-A908-BE3EE2FC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D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2</cp:revision>
  <dcterms:created xsi:type="dcterms:W3CDTF">2022-09-08T05:52:00Z</dcterms:created>
  <dcterms:modified xsi:type="dcterms:W3CDTF">2022-09-08T05:52:00Z</dcterms:modified>
</cp:coreProperties>
</file>