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5F5" w:rsidRDefault="00E71F17">
      <w:r>
        <w:t xml:space="preserve">Milí kolegové, </w:t>
      </w:r>
    </w:p>
    <w:p w:rsidR="00743FD2" w:rsidRDefault="00E71F17">
      <w:r>
        <w:t xml:space="preserve">vzhledem k současné neklidné situaci a ke stále se zvyšujícímu počtu pozitivních osob na onemocnění Covid-19, bude pedagogickým pracovníkům </w:t>
      </w:r>
      <w:r w:rsidR="000A2535">
        <w:t xml:space="preserve">s účinností od </w:t>
      </w:r>
      <w:proofErr w:type="gramStart"/>
      <w:r w:rsidR="000A2535">
        <w:t>20.10.2020</w:t>
      </w:r>
      <w:proofErr w:type="gramEnd"/>
      <w:r w:rsidR="000A2535">
        <w:t xml:space="preserve"> </w:t>
      </w:r>
      <w:r>
        <w:t xml:space="preserve">umožněno vykonávat práci z domova / </w:t>
      </w:r>
      <w:proofErr w:type="spellStart"/>
      <w:r>
        <w:t>home</w:t>
      </w:r>
      <w:proofErr w:type="spellEnd"/>
      <w:r>
        <w:t xml:space="preserve"> </w:t>
      </w:r>
      <w:proofErr w:type="spellStart"/>
      <w:r>
        <w:t>office</w:t>
      </w:r>
      <w:proofErr w:type="spellEnd"/>
      <w:r>
        <w:t xml:space="preserve"> /. </w:t>
      </w:r>
    </w:p>
    <w:p w:rsidR="00535443" w:rsidRDefault="00E71F17">
      <w:r>
        <w:t xml:space="preserve">Vykonávat distanční výuku při </w:t>
      </w:r>
      <w:proofErr w:type="spellStart"/>
      <w:r>
        <w:t>home</w:t>
      </w:r>
      <w:proofErr w:type="spellEnd"/>
      <w:r>
        <w:t xml:space="preserve"> </w:t>
      </w:r>
      <w:proofErr w:type="spellStart"/>
      <w:r>
        <w:t>office</w:t>
      </w:r>
      <w:proofErr w:type="spellEnd"/>
      <w:r>
        <w:t xml:space="preserve"> budou moci všichni pedagogové, kteří k tomu mají doma odpovídající podmínky a jsou schopni vzdělávání žáků zodpovědně zajistit. Vedení školy bude </w:t>
      </w:r>
      <w:r w:rsidR="000A2535">
        <w:t xml:space="preserve">denně </w:t>
      </w:r>
      <w:r>
        <w:t>přítomno na pracovišt</w:t>
      </w:r>
      <w:r w:rsidR="000A2535">
        <w:t>i. V době mezi 8,00 – 12,00 hodinou si tedy můžete do školy přijít pro potřebné materiály, kopírovat či skenovat pracovní listy, domlouvat si předávání výukových materiálů</w:t>
      </w:r>
      <w:r>
        <w:t xml:space="preserve"> </w:t>
      </w:r>
      <w:r w:rsidR="000A2535">
        <w:t>zákonnými zástupci.</w:t>
      </w:r>
      <w:r w:rsidR="00535443">
        <w:t xml:space="preserve"> Všichni máte za povinnost si vést evidenci pracovní doby a její obsah. Asistenti pedagoga ve třídě budou zajišťovat práci, kterou jim přidělí příslušný třídní učitel. Záznamy o činnosti si povedete každodenně, </w:t>
      </w:r>
      <w:proofErr w:type="gramStart"/>
      <w:r w:rsidR="00535443">
        <w:t xml:space="preserve">2.11. </w:t>
      </w:r>
      <w:proofErr w:type="gramEnd"/>
      <w:r w:rsidR="00535443">
        <w:t xml:space="preserve">je zašlete na adresu </w:t>
      </w:r>
      <w:r w:rsidR="005660D2">
        <w:fldChar w:fldCharType="begin"/>
      </w:r>
      <w:r w:rsidR="005660D2">
        <w:instrText xml:space="preserve"> HYPERLINK "mailto:vedeniskoly@specialniskolyznojmo.cz" </w:instrText>
      </w:r>
      <w:r w:rsidR="005660D2">
        <w:fldChar w:fldCharType="separate"/>
      </w:r>
      <w:r w:rsidR="00535443" w:rsidRPr="00EF77A6">
        <w:rPr>
          <w:rStyle w:val="Hypertextovodkaz"/>
        </w:rPr>
        <w:t>vedeni</w:t>
      </w:r>
      <w:bookmarkStart w:id="0" w:name="_GoBack"/>
      <w:bookmarkEnd w:id="0"/>
      <w:r w:rsidR="00535443" w:rsidRPr="00EF77A6">
        <w:rPr>
          <w:rStyle w:val="Hypertextovodkaz"/>
        </w:rPr>
        <w:t>@specialniskolyznojmo.cz</w:t>
      </w:r>
      <w:r w:rsidR="005660D2">
        <w:rPr>
          <w:rStyle w:val="Hypertextovodkaz"/>
        </w:rPr>
        <w:fldChar w:fldCharType="end"/>
      </w:r>
      <w:r w:rsidR="00535443">
        <w:t xml:space="preserve">  v elektronické podobě.</w:t>
      </w:r>
    </w:p>
    <w:p w:rsidR="00E71F17" w:rsidRDefault="000A2535">
      <w:r>
        <w:t xml:space="preserve">Připomínám, že je </w:t>
      </w:r>
      <w:r w:rsidR="00535443">
        <w:t xml:space="preserve">opravdu </w:t>
      </w:r>
      <w:r>
        <w:t xml:space="preserve">nutné omezit osobní jednání na nejnutnější případy, snažte se co nejvíce věcí vyřídit dálkovou formou. </w:t>
      </w:r>
    </w:p>
    <w:p w:rsidR="00535443" w:rsidRDefault="000A2535">
      <w:r>
        <w:t xml:space="preserve">Dodržujte prosím nošení roušek a odstupy mezi sebou, zbytečně se neshromažďujte / např. u </w:t>
      </w:r>
      <w:proofErr w:type="gramStart"/>
      <w:r>
        <w:t>kopírky,  v kancelářích</w:t>
      </w:r>
      <w:proofErr w:type="gramEnd"/>
      <w:r>
        <w:t>,…./</w:t>
      </w:r>
    </w:p>
    <w:p w:rsidR="00535443" w:rsidRPr="00847BA3" w:rsidRDefault="00535443">
      <w:pPr>
        <w:rPr>
          <w:b/>
          <w:u w:val="single"/>
        </w:rPr>
      </w:pPr>
      <w:r w:rsidRPr="00847BA3">
        <w:rPr>
          <w:b/>
          <w:u w:val="single"/>
        </w:rPr>
        <w:t xml:space="preserve">Vaše povinnosti v pondělí </w:t>
      </w:r>
      <w:proofErr w:type="gramStart"/>
      <w:r w:rsidRPr="00847BA3">
        <w:rPr>
          <w:b/>
          <w:u w:val="single"/>
        </w:rPr>
        <w:t>19.10.2020</w:t>
      </w:r>
      <w:proofErr w:type="gramEnd"/>
      <w:r w:rsidRPr="00847BA3">
        <w:rPr>
          <w:b/>
          <w:u w:val="single"/>
        </w:rPr>
        <w:t>, den před nást</w:t>
      </w:r>
      <w:r w:rsidR="00D472DD" w:rsidRPr="00847BA3">
        <w:rPr>
          <w:b/>
          <w:u w:val="single"/>
        </w:rPr>
        <w:t xml:space="preserve">upem na </w:t>
      </w:r>
      <w:proofErr w:type="spellStart"/>
      <w:r w:rsidR="00D472DD" w:rsidRPr="00847BA3">
        <w:rPr>
          <w:b/>
          <w:u w:val="single"/>
        </w:rPr>
        <w:t>home</w:t>
      </w:r>
      <w:proofErr w:type="spellEnd"/>
      <w:r w:rsidR="00D472DD" w:rsidRPr="00847BA3">
        <w:rPr>
          <w:b/>
          <w:u w:val="single"/>
        </w:rPr>
        <w:t xml:space="preserve"> </w:t>
      </w:r>
      <w:proofErr w:type="spellStart"/>
      <w:r w:rsidR="00D472DD" w:rsidRPr="00847BA3">
        <w:rPr>
          <w:b/>
          <w:u w:val="single"/>
        </w:rPr>
        <w:t>office</w:t>
      </w:r>
      <w:proofErr w:type="spellEnd"/>
      <w:r w:rsidR="00D472DD" w:rsidRPr="00847BA3">
        <w:rPr>
          <w:b/>
          <w:u w:val="single"/>
        </w:rPr>
        <w:t xml:space="preserve"> / manuál /:</w:t>
      </w:r>
    </w:p>
    <w:p w:rsidR="00535443" w:rsidRDefault="00535443" w:rsidP="00535443">
      <w:pPr>
        <w:pStyle w:val="Odstavecseseznamem"/>
        <w:numPr>
          <w:ilvl w:val="0"/>
          <w:numId w:val="1"/>
        </w:numPr>
      </w:pPr>
      <w:r>
        <w:t>Provedete komunikaci se žáky, popř. s rodiči smluveným informačním kanálem</w:t>
      </w:r>
    </w:p>
    <w:p w:rsidR="00535443" w:rsidRDefault="00535443" w:rsidP="00535443">
      <w:pPr>
        <w:pStyle w:val="Odstavecseseznamem"/>
        <w:numPr>
          <w:ilvl w:val="0"/>
          <w:numId w:val="1"/>
        </w:numPr>
      </w:pPr>
      <w:r>
        <w:t xml:space="preserve">Zajistíte si </w:t>
      </w:r>
      <w:r w:rsidR="00D472DD">
        <w:t>výukové materiály. Nezapomeňte na GDPR, nenoste si domů v listinné podobě žádné osobní údaje o žácích atd. Potřebné dokumenty si vložte do svých složek na intranetu, pokud jste tak ještě neučinili.</w:t>
      </w:r>
    </w:p>
    <w:p w:rsidR="00944F72" w:rsidRDefault="000A2535" w:rsidP="00D472DD">
      <w:pPr>
        <w:pStyle w:val="Odstavecseseznamem"/>
        <w:numPr>
          <w:ilvl w:val="0"/>
          <w:numId w:val="1"/>
        </w:numPr>
      </w:pPr>
      <w:r>
        <w:t>Při dodržení všech zvýšených bezpečnostních a hygienických pravidel</w:t>
      </w:r>
      <w:r w:rsidR="00D472DD">
        <w:t xml:space="preserve"> se zúčastníte voleb do Školské rady na další 3leté období. </w:t>
      </w:r>
      <w:r w:rsidR="00944F72">
        <w:t>Podepíšete se na přiložený seznam.</w:t>
      </w:r>
    </w:p>
    <w:p w:rsidR="00E71F17" w:rsidRDefault="00D472DD" w:rsidP="00944F72">
      <w:pPr>
        <w:pStyle w:val="Odstavecseseznamem"/>
      </w:pPr>
      <w:r>
        <w:t>Děkuji za aktivní a zodpovědný přístup.</w:t>
      </w:r>
    </w:p>
    <w:p w:rsidR="00D472DD" w:rsidRDefault="00D472DD" w:rsidP="00D472DD">
      <w:pPr>
        <w:pStyle w:val="Odstavecseseznamem"/>
        <w:numPr>
          <w:ilvl w:val="0"/>
          <w:numId w:val="1"/>
        </w:numPr>
      </w:pPr>
      <w:r>
        <w:t xml:space="preserve">Po „odvolení“ si každý </w:t>
      </w:r>
      <w:r w:rsidR="00944F72">
        <w:t xml:space="preserve">zaměstnanec </w:t>
      </w:r>
      <w:r>
        <w:t xml:space="preserve">vyzvedne v kanceláři ZŘŠ u sl. </w:t>
      </w:r>
      <w:proofErr w:type="gramStart"/>
      <w:r>
        <w:t>asistentky  10</w:t>
      </w:r>
      <w:proofErr w:type="gramEnd"/>
      <w:r>
        <w:t xml:space="preserve"> respirátorů.</w:t>
      </w:r>
    </w:p>
    <w:p w:rsidR="00D472DD" w:rsidRDefault="00D472DD" w:rsidP="00D472DD">
      <w:pPr>
        <w:pStyle w:val="Odstavecseseznamem"/>
        <w:numPr>
          <w:ilvl w:val="0"/>
          <w:numId w:val="1"/>
        </w:numPr>
      </w:pPr>
      <w:r>
        <w:t>Všichni ti</w:t>
      </w:r>
      <w:r w:rsidR="00944F72">
        <w:t xml:space="preserve"> pedagogové</w:t>
      </w:r>
      <w:r>
        <w:t>, kteří mají zájem pracovat z domova, si na lavici na chodbě v </w:t>
      </w:r>
      <w:r w:rsidR="00944F72">
        <w:t>prvním</w:t>
      </w:r>
      <w:r>
        <w:t xml:space="preserve"> poschodí</w:t>
      </w:r>
      <w:r w:rsidR="00944F72">
        <w:t xml:space="preserve"> na HČ vyzv</w:t>
      </w:r>
      <w:r w:rsidR="003465F5">
        <w:t>ednou 4</w:t>
      </w:r>
      <w:r w:rsidR="00944F72">
        <w:t xml:space="preserve"> formuláře a kancelářskou sponku:</w:t>
      </w:r>
    </w:p>
    <w:p w:rsidR="00944F72" w:rsidRDefault="00944F72" w:rsidP="00944F72">
      <w:pPr>
        <w:pStyle w:val="Odstavecseseznamem"/>
        <w:numPr>
          <w:ilvl w:val="0"/>
          <w:numId w:val="2"/>
        </w:numPr>
      </w:pPr>
      <w:r>
        <w:t xml:space="preserve">Čestné prohlášení – distanční vzdělávání při </w:t>
      </w:r>
      <w:proofErr w:type="spellStart"/>
      <w:r>
        <w:t>home</w:t>
      </w:r>
      <w:proofErr w:type="spellEnd"/>
      <w:r>
        <w:t xml:space="preserve"> </w:t>
      </w:r>
      <w:proofErr w:type="spellStart"/>
      <w:r>
        <w:t>office</w:t>
      </w:r>
      <w:proofErr w:type="spellEnd"/>
    </w:p>
    <w:p w:rsidR="00944F72" w:rsidRDefault="00944F72" w:rsidP="00944F72">
      <w:pPr>
        <w:pStyle w:val="Odstavecseseznamem"/>
        <w:numPr>
          <w:ilvl w:val="0"/>
          <w:numId w:val="2"/>
        </w:numPr>
      </w:pPr>
      <w:r>
        <w:t xml:space="preserve">Dodatek pracovní smlouvě - distanční vzdělávání při </w:t>
      </w:r>
      <w:proofErr w:type="spellStart"/>
      <w:r>
        <w:t>home</w:t>
      </w:r>
      <w:proofErr w:type="spellEnd"/>
      <w:r>
        <w:t xml:space="preserve"> </w:t>
      </w:r>
      <w:proofErr w:type="spellStart"/>
      <w:r>
        <w:t>office</w:t>
      </w:r>
      <w:proofErr w:type="spellEnd"/>
    </w:p>
    <w:p w:rsidR="00944F72" w:rsidRDefault="00944F72" w:rsidP="00944F72">
      <w:pPr>
        <w:pStyle w:val="Odstavecseseznamem"/>
        <w:numPr>
          <w:ilvl w:val="0"/>
          <w:numId w:val="2"/>
        </w:numPr>
      </w:pPr>
      <w:r>
        <w:t xml:space="preserve">Informace a zásady BOZP – </w:t>
      </w:r>
      <w:proofErr w:type="spellStart"/>
      <w:r>
        <w:t>home</w:t>
      </w:r>
      <w:proofErr w:type="spellEnd"/>
      <w:r>
        <w:t xml:space="preserve"> </w:t>
      </w:r>
      <w:proofErr w:type="spellStart"/>
      <w:r>
        <w:t>office</w:t>
      </w:r>
      <w:proofErr w:type="spellEnd"/>
      <w:r>
        <w:t xml:space="preserve"> při distanční výuce</w:t>
      </w:r>
      <w:r w:rsidR="003465F5">
        <w:t xml:space="preserve"> – </w:t>
      </w:r>
      <w:r w:rsidR="003465F5" w:rsidRPr="003465F5">
        <w:rPr>
          <w:b/>
        </w:rPr>
        <w:t>2x</w:t>
      </w:r>
    </w:p>
    <w:p w:rsidR="00944F72" w:rsidRDefault="003465F5" w:rsidP="00944F72">
      <w:pPr>
        <w:ind w:left="720"/>
      </w:pPr>
      <w:r>
        <w:t>V</w:t>
      </w:r>
      <w:r w:rsidR="00944F72">
        <w:t>yplněné formuláře spojíte kancelářskou sponkou a odevzdáte do připravených kastlíků v chodbičce před ředitelnou školy.</w:t>
      </w:r>
      <w:r>
        <w:t xml:space="preserve"> Jeden formulář s Informacemi a zásadami BOZP si ponecháte. Do chodbič</w:t>
      </w:r>
      <w:r w:rsidR="00847BA3">
        <w:t xml:space="preserve">ky vstupujte jednotlivě, buďte </w:t>
      </w:r>
      <w:r>
        <w:t> ohleduplní k sobě i k ostatním.</w:t>
      </w:r>
    </w:p>
    <w:p w:rsidR="00847BA3" w:rsidRDefault="00847BA3" w:rsidP="00944F72">
      <w:pPr>
        <w:ind w:left="720"/>
      </w:pPr>
    </w:p>
    <w:p w:rsidR="003465F5" w:rsidRDefault="00847BA3" w:rsidP="00847BA3">
      <w:r>
        <w:t xml:space="preserve">V dalších dnech se všichni snažte vyhnout se </w:t>
      </w:r>
      <w:r w:rsidR="003465F5">
        <w:t xml:space="preserve">rizikovým situacím, buďte na sebe opatrní. Všem přeji hlavně zdraví.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L. Falcová</w:t>
      </w:r>
    </w:p>
    <w:p w:rsidR="00847BA3" w:rsidRDefault="00847BA3" w:rsidP="00847BA3"/>
    <w:p w:rsidR="003465F5" w:rsidRPr="00847BA3" w:rsidRDefault="00EF54D9" w:rsidP="00847BA3">
      <w:pPr>
        <w:rPr>
          <w:sz w:val="20"/>
          <w:szCs w:val="20"/>
        </w:rPr>
      </w:pPr>
      <w:r>
        <w:rPr>
          <w:sz w:val="20"/>
          <w:szCs w:val="20"/>
        </w:rPr>
        <w:t xml:space="preserve">Ve Znojmě </w:t>
      </w:r>
      <w:proofErr w:type="gramStart"/>
      <w:r>
        <w:rPr>
          <w:sz w:val="20"/>
          <w:szCs w:val="20"/>
        </w:rPr>
        <w:t>17</w:t>
      </w:r>
      <w:r w:rsidR="003465F5" w:rsidRPr="00847BA3">
        <w:rPr>
          <w:sz w:val="20"/>
          <w:szCs w:val="20"/>
        </w:rPr>
        <w:t>.10.2020</w:t>
      </w:r>
      <w:proofErr w:type="gramEnd"/>
      <w:r w:rsidR="003465F5" w:rsidRPr="00847BA3">
        <w:rPr>
          <w:sz w:val="20"/>
          <w:szCs w:val="20"/>
        </w:rPr>
        <w:tab/>
      </w:r>
      <w:r w:rsidR="003465F5" w:rsidRPr="00847BA3">
        <w:rPr>
          <w:sz w:val="20"/>
          <w:szCs w:val="20"/>
        </w:rPr>
        <w:tab/>
      </w:r>
      <w:r w:rsidR="003465F5" w:rsidRPr="00847BA3">
        <w:rPr>
          <w:sz w:val="20"/>
          <w:szCs w:val="20"/>
        </w:rPr>
        <w:tab/>
      </w:r>
      <w:r w:rsidR="003465F5" w:rsidRPr="00847BA3">
        <w:rPr>
          <w:sz w:val="20"/>
          <w:szCs w:val="20"/>
        </w:rPr>
        <w:tab/>
      </w:r>
      <w:r w:rsidR="003465F5" w:rsidRPr="00847BA3">
        <w:rPr>
          <w:sz w:val="20"/>
          <w:szCs w:val="20"/>
        </w:rPr>
        <w:tab/>
      </w:r>
      <w:r w:rsidR="003465F5" w:rsidRPr="00847BA3">
        <w:rPr>
          <w:sz w:val="20"/>
          <w:szCs w:val="20"/>
        </w:rPr>
        <w:tab/>
      </w:r>
      <w:r w:rsidR="003465F5" w:rsidRPr="00847BA3">
        <w:rPr>
          <w:sz w:val="20"/>
          <w:szCs w:val="20"/>
        </w:rPr>
        <w:tab/>
      </w:r>
    </w:p>
    <w:sectPr w:rsidR="003465F5" w:rsidRPr="00847B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B43A3A"/>
    <w:multiLevelType w:val="hybridMultilevel"/>
    <w:tmpl w:val="BC62A5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A66AC4"/>
    <w:multiLevelType w:val="hybridMultilevel"/>
    <w:tmpl w:val="239219B6"/>
    <w:lvl w:ilvl="0" w:tplc="EE54CD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F17"/>
    <w:rsid w:val="000A2535"/>
    <w:rsid w:val="003465F5"/>
    <w:rsid w:val="00535443"/>
    <w:rsid w:val="005660D2"/>
    <w:rsid w:val="00743FD2"/>
    <w:rsid w:val="00847BA3"/>
    <w:rsid w:val="00944F72"/>
    <w:rsid w:val="00D472DD"/>
    <w:rsid w:val="00E71F17"/>
    <w:rsid w:val="00EF5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35443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5354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35443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5354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384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reditel</dc:creator>
  <cp:lastModifiedBy>reditel</cp:lastModifiedBy>
  <cp:revision>6</cp:revision>
  <dcterms:created xsi:type="dcterms:W3CDTF">2020-10-17T14:16:00Z</dcterms:created>
  <dcterms:modified xsi:type="dcterms:W3CDTF">2020-11-08T20:17:00Z</dcterms:modified>
</cp:coreProperties>
</file>