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A5" w:rsidRDefault="001524A5" w:rsidP="001524A5">
      <w:pPr>
        <w:jc w:val="center"/>
        <w:rPr>
          <w:rFonts w:ascii="Arial" w:hAnsi="Arial"/>
          <w:b/>
          <w:bCs/>
          <w:sz w:val="32"/>
          <w:szCs w:val="32"/>
          <w:u w:val="single"/>
        </w:rPr>
      </w:pPr>
      <w:proofErr w:type="spellStart"/>
      <w:proofErr w:type="gramStart"/>
      <w:r>
        <w:rPr>
          <w:rFonts w:ascii="Arial" w:hAnsi="Arial"/>
          <w:b/>
          <w:bCs/>
          <w:sz w:val="32"/>
          <w:szCs w:val="32"/>
          <w:u w:val="single"/>
        </w:rPr>
        <w:t>Pedagogicko</w:t>
      </w:r>
      <w:proofErr w:type="spellEnd"/>
      <w:proofErr w:type="gramEnd"/>
      <w:r>
        <w:rPr>
          <w:rFonts w:ascii="Arial" w:hAnsi="Arial"/>
          <w:b/>
          <w:bCs/>
          <w:sz w:val="32"/>
          <w:szCs w:val="32"/>
          <w:u w:val="single"/>
        </w:rPr>
        <w:t>–</w:t>
      </w:r>
      <w:proofErr w:type="gramStart"/>
      <w:r>
        <w:rPr>
          <w:rFonts w:ascii="Arial" w:hAnsi="Arial"/>
          <w:b/>
          <w:bCs/>
          <w:sz w:val="32"/>
          <w:szCs w:val="32"/>
          <w:u w:val="single"/>
        </w:rPr>
        <w:t>psychologická</w:t>
      </w:r>
      <w:proofErr w:type="gramEnd"/>
      <w:r>
        <w:rPr>
          <w:rFonts w:ascii="Arial" w:hAnsi="Arial"/>
          <w:b/>
          <w:bCs/>
          <w:sz w:val="32"/>
          <w:szCs w:val="32"/>
          <w:u w:val="single"/>
        </w:rPr>
        <w:t xml:space="preserve"> poradna Znojmo,</w:t>
      </w:r>
    </w:p>
    <w:p w:rsidR="001524A5" w:rsidRDefault="001524A5" w:rsidP="001524A5">
      <w:pPr>
        <w:tabs>
          <w:tab w:val="left" w:pos="255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1524A5" w:rsidRDefault="001524A5" w:rsidP="001524A5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příspěvková organizace, Jana Palacha 6, 669 02 </w:t>
      </w:r>
      <w:proofErr w:type="gramStart"/>
      <w:r>
        <w:rPr>
          <w:rFonts w:ascii="Arial" w:hAnsi="Arial"/>
          <w:b/>
          <w:bCs/>
        </w:rPr>
        <w:t>Znojmo</w:t>
      </w:r>
      <w:r>
        <w:rPr>
          <w:rFonts w:ascii="Arial" w:hAnsi="Arial"/>
        </w:rPr>
        <w:t xml:space="preserve">   tel.</w:t>
      </w:r>
      <w:proofErr w:type="gramEnd"/>
      <w:r>
        <w:rPr>
          <w:rFonts w:ascii="Arial" w:hAnsi="Arial"/>
        </w:rPr>
        <w:t xml:space="preserve">: </w:t>
      </w:r>
      <w:r>
        <w:rPr>
          <w:rFonts w:ascii="Arial" w:hAnsi="Arial"/>
          <w:b/>
          <w:bCs/>
        </w:rPr>
        <w:t>515 26 00 77</w:t>
      </w:r>
      <w:r>
        <w:rPr>
          <w:rFonts w:ascii="Arial" w:hAnsi="Arial"/>
        </w:rPr>
        <w:t xml:space="preserve">   </w:t>
      </w:r>
    </w:p>
    <w:p w:rsidR="001524A5" w:rsidRDefault="001524A5" w:rsidP="001524A5">
      <w:pPr>
        <w:jc w:val="center"/>
        <w:rPr>
          <w:rFonts w:ascii="Arial" w:hAnsi="Arial"/>
          <w:b/>
          <w:bCs/>
        </w:rPr>
      </w:pPr>
      <w:r>
        <w:rPr>
          <w:rFonts w:ascii="Arial" w:hAnsi="Arial"/>
        </w:rPr>
        <w:t>e-mail:</w:t>
      </w:r>
      <w:r>
        <w:rPr>
          <w:rFonts w:ascii="Arial" w:hAnsi="Arial"/>
          <w:b/>
          <w:bCs/>
        </w:rPr>
        <w:t xml:space="preserve"> </w:t>
      </w:r>
      <w:hyperlink r:id="rId5" w:history="1">
        <w:r>
          <w:rPr>
            <w:rStyle w:val="Hypertextovodkaz"/>
            <w:rFonts w:ascii="Arial" w:hAnsi="Arial"/>
          </w:rPr>
          <w:t>pppznojmo@skolyjm.cz</w:t>
        </w:r>
      </w:hyperlink>
      <w:r>
        <w:rPr>
          <w:rFonts w:ascii="Arial" w:hAnsi="Arial"/>
        </w:rPr>
        <w:t xml:space="preserve">   IČ </w:t>
      </w:r>
      <w:r>
        <w:rPr>
          <w:rFonts w:ascii="Arial" w:hAnsi="Arial"/>
          <w:b/>
          <w:bCs/>
        </w:rPr>
        <w:t>70841683</w:t>
      </w:r>
    </w:p>
    <w:p w:rsidR="001524A5" w:rsidRDefault="001524A5" w:rsidP="00C252B5">
      <w:pPr>
        <w:pStyle w:val="Nadpis2"/>
        <w:numPr>
          <w:ilvl w:val="0"/>
          <w:numId w:val="0"/>
        </w:numPr>
        <w:ind w:right="-284"/>
        <w:rPr>
          <w:b w:val="0"/>
          <w:sz w:val="20"/>
        </w:rPr>
      </w:pPr>
    </w:p>
    <w:p w:rsidR="00C252B5" w:rsidRPr="00C252B5" w:rsidRDefault="00C252B5" w:rsidP="00C252B5"/>
    <w:p w:rsidR="001524A5" w:rsidRDefault="001524A5" w:rsidP="001524A5">
      <w:pPr>
        <w:pStyle w:val="Nadpis2"/>
        <w:numPr>
          <w:ilvl w:val="1"/>
          <w:numId w:val="2"/>
        </w:numPr>
        <w:tabs>
          <w:tab w:val="left" w:pos="0"/>
        </w:tabs>
        <w:ind w:right="-284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Žádost zákonného zástupce/zletilého klienta: </w:t>
      </w:r>
      <w:r>
        <w:rPr>
          <w:sz w:val="24"/>
          <w:szCs w:val="24"/>
        </w:rPr>
        <w:tab/>
      </w:r>
    </w:p>
    <w:p w:rsidR="001524A5" w:rsidRDefault="001524A5" w:rsidP="001524A5">
      <w:pPr>
        <w:pStyle w:val="Nadpis2"/>
        <w:numPr>
          <w:ilvl w:val="1"/>
          <w:numId w:val="2"/>
        </w:numPr>
        <w:tabs>
          <w:tab w:val="left" w:pos="0"/>
        </w:tabs>
        <w:ind w:right="-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Žádám o poskytnutí poradenské služby mému dítěti v PPP Znojmo.</w:t>
      </w:r>
    </w:p>
    <w:p w:rsidR="00C252B5" w:rsidRPr="00C252B5" w:rsidRDefault="00C252B5" w:rsidP="00C252B5"/>
    <w:p w:rsidR="00C252B5" w:rsidRPr="00C252B5" w:rsidRDefault="00C252B5" w:rsidP="00C252B5">
      <w:pPr>
        <w:rPr>
          <w:sz w:val="24"/>
          <w:szCs w:val="24"/>
        </w:rPr>
      </w:pPr>
      <w:r w:rsidRPr="00C252B5">
        <w:rPr>
          <w:sz w:val="24"/>
          <w:szCs w:val="24"/>
        </w:rPr>
        <w:t xml:space="preserve">Jméno, příjmení zákonného zástupce, </w:t>
      </w:r>
      <w:r>
        <w:rPr>
          <w:sz w:val="24"/>
          <w:szCs w:val="24"/>
        </w:rPr>
        <w:t xml:space="preserve">tel. </w:t>
      </w:r>
      <w:r w:rsidRPr="00C252B5">
        <w:rPr>
          <w:sz w:val="24"/>
          <w:szCs w:val="24"/>
        </w:rPr>
        <w:t>kontakt:</w:t>
      </w:r>
      <w:r>
        <w:rPr>
          <w:sz w:val="24"/>
          <w:szCs w:val="24"/>
        </w:rPr>
        <w:t>………………………………………</w:t>
      </w:r>
      <w:proofErr w:type="gramStart"/>
      <w:r>
        <w:rPr>
          <w:sz w:val="24"/>
          <w:szCs w:val="24"/>
        </w:rPr>
        <w:t>….......</w:t>
      </w:r>
      <w:proofErr w:type="gramEnd"/>
    </w:p>
    <w:p w:rsidR="001524A5" w:rsidRDefault="001524A5" w:rsidP="001524A5">
      <w:pPr>
        <w:pStyle w:val="Nadpis2"/>
        <w:numPr>
          <w:ilvl w:val="1"/>
          <w:numId w:val="2"/>
        </w:numPr>
        <w:tabs>
          <w:tab w:val="left" w:pos="0"/>
        </w:tabs>
        <w:ind w:right="-284"/>
        <w:jc w:val="left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center"/>
        <w:rPr>
          <w:sz w:val="24"/>
        </w:rPr>
      </w:pPr>
      <w:r>
        <w:rPr>
          <w:sz w:val="24"/>
        </w:rPr>
        <w:t>…..........................................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….................................................</w:t>
      </w:r>
    </w:p>
    <w:p w:rsidR="001524A5" w:rsidRDefault="001524A5" w:rsidP="001524A5">
      <w:pPr>
        <w:tabs>
          <w:tab w:val="left" w:pos="0"/>
        </w:tabs>
        <w:ind w:right="-284"/>
        <w:jc w:val="center"/>
        <w:rPr>
          <w:sz w:val="24"/>
        </w:rPr>
      </w:pPr>
      <w:r>
        <w:rPr>
          <w:sz w:val="24"/>
        </w:rPr>
        <w:t xml:space="preserve">                     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podpis zák. zástupce/zletilého klienta</w:t>
      </w:r>
    </w:p>
    <w:p w:rsidR="001524A5" w:rsidRDefault="001524A5" w:rsidP="001524A5">
      <w:pPr>
        <w:tabs>
          <w:tab w:val="left" w:pos="0"/>
        </w:tabs>
        <w:ind w:right="-284"/>
        <w:jc w:val="center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center"/>
        <w:rPr>
          <w:b/>
          <w:sz w:val="24"/>
        </w:rPr>
      </w:pPr>
      <w:r>
        <w:rPr>
          <w:b/>
          <w:sz w:val="24"/>
        </w:rPr>
        <w:t>ŠKOLNÍ DOTAZNÍK</w:t>
      </w:r>
    </w:p>
    <w:p w:rsidR="001524A5" w:rsidRDefault="001524A5" w:rsidP="001524A5">
      <w:pPr>
        <w:tabs>
          <w:tab w:val="left" w:pos="0"/>
        </w:tabs>
        <w:ind w:right="-284"/>
        <w:jc w:val="center"/>
        <w:rPr>
          <w:sz w:val="24"/>
        </w:rPr>
      </w:pPr>
      <w:r>
        <w:rPr>
          <w:sz w:val="24"/>
        </w:rPr>
        <w:t>(podklady pro návrh podpůrných opatření dle vyhlášky 27/2016 Sb., § 12)</w:t>
      </w:r>
    </w:p>
    <w:p w:rsidR="001524A5" w:rsidRDefault="001524A5" w:rsidP="001524A5">
      <w:pPr>
        <w:tabs>
          <w:tab w:val="left" w:pos="0"/>
        </w:tabs>
        <w:ind w:right="-284"/>
        <w:jc w:val="center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  <w:r>
        <w:rPr>
          <w:sz w:val="24"/>
        </w:rPr>
        <w:t xml:space="preserve">Dotazník je určen pro potřeby PPP Znojmo. Prosíme o zodpovědné vyplnění, slouží k podkladům pro odbornou poradenskou intervenci. Proto je potřeba, aby pedagog otevřeně mluvil o žákových obtížích s jeho rodiči a vysvětlil jim, proč navrhuje poradenskou službu. </w:t>
      </w: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  <w:r>
        <w:rPr>
          <w:sz w:val="24"/>
        </w:rPr>
        <w:t>Pro neoprávněné osoby považujeme sdělení v dotazníku za důvěrná.</w:t>
      </w: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  <w:r>
        <w:rPr>
          <w:sz w:val="24"/>
        </w:rPr>
        <w:t>Jméno a příjmení dítěte/žáka/studenta (dále žák):</w:t>
      </w: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  <w:r>
        <w:rPr>
          <w:sz w:val="24"/>
        </w:rPr>
        <w:t>Datum narození:</w:t>
      </w: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  <w:r>
        <w:rPr>
          <w:sz w:val="24"/>
        </w:rPr>
        <w:t>Bydliště:</w:t>
      </w: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  <w:r>
        <w:rPr>
          <w:sz w:val="24"/>
        </w:rPr>
        <w:t>Škola/školské zařízení (uveďte přesný název dle rejstříku škol/školských zař.):</w:t>
      </w: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  <w:r>
        <w:rPr>
          <w:sz w:val="24"/>
        </w:rPr>
        <w:t>Třída: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třídní učitel:</w:t>
      </w:r>
      <w:r>
        <w:rPr>
          <w:sz w:val="24"/>
        </w:rPr>
        <w:tab/>
      </w: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  <w:proofErr w:type="spellStart"/>
      <w:r>
        <w:rPr>
          <w:sz w:val="24"/>
        </w:rPr>
        <w:t>Výchový</w:t>
      </w:r>
      <w:proofErr w:type="spellEnd"/>
      <w:r>
        <w:rPr>
          <w:sz w:val="24"/>
        </w:rPr>
        <w:t xml:space="preserve"> poradce/pedagogický pracovník (konzultant pro PPP):</w:t>
      </w:r>
    </w:p>
    <w:p w:rsidR="001524A5" w:rsidRDefault="001524A5" w:rsidP="001524A5">
      <w:pPr>
        <w:tabs>
          <w:tab w:val="left" w:pos="0"/>
        </w:tabs>
        <w:ind w:right="-284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 xml:space="preserve">Odklad školní docházky: ano   ne   Žák opakoval ročník: ano     ne   Přeskočil ročník: </w:t>
      </w:r>
      <w:proofErr w:type="gramStart"/>
      <w:r>
        <w:rPr>
          <w:sz w:val="24"/>
        </w:rPr>
        <w:t>ano   ne</w:t>
      </w:r>
      <w:proofErr w:type="gramEnd"/>
      <w:r>
        <w:rPr>
          <w:sz w:val="24"/>
        </w:rPr>
        <w:tab/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 xml:space="preserve">Klasifikace na posledním vysvědčení: hodnocení známkou – slovní 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>Chování: …</w:t>
      </w:r>
      <w:proofErr w:type="gramStart"/>
      <w:r>
        <w:rPr>
          <w:sz w:val="24"/>
        </w:rPr>
        <w:t>…  český</w:t>
      </w:r>
      <w:proofErr w:type="gramEnd"/>
      <w:r>
        <w:rPr>
          <w:sz w:val="24"/>
        </w:rPr>
        <w:t xml:space="preserve"> jazyk ………… matematika ………… cizí jazyk ………… jiné …………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b/>
          <w:sz w:val="24"/>
        </w:rPr>
      </w:pPr>
      <w:r>
        <w:rPr>
          <w:b/>
          <w:sz w:val="24"/>
        </w:rPr>
        <w:t xml:space="preserve">Důvod vyšetření: 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3350" cy="114300"/>
                <wp:effectExtent l="9525" t="9525" r="9525" b="9525"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A5" w:rsidRDefault="001524A5" w:rsidP="00152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JySgIAAI0EAAAOAAAAZHJzL2Uyb0RvYy54bWysVNtuGyEQfa/Uf0C817trO2m68jpKnaaq&#10;lF6kpB+AWdaLCgwF7F33j/Id/bEOYLtu81bVDytg4MyZc2a8uB61IjvhvATT0GpSUiIMh1aaTUO/&#10;Pt69uqLEB2ZapsCIhu6Fp9fLly8Wg63FFHpQrXAEQYyvB9vQPgRbF4XnvdDMT8AKg8EOnGYBt25T&#10;tI4NiK5VMS3Ly2IA11oHXHiPp7c5SJcJv+sED5+7zotAVEORW0hfl77r+C2WC1ZvHLO95Aca7B9Y&#10;aCYNJj1B3bLAyNbJZ1BacgceujDhoAvoOslFqgGrqcq/qnnomRWpFhTH25NM/v/B8k+7L47IFr2b&#10;UmKYRo8exRhg9/OJWFCC4DmKNFhf490Hi7fD+BZGfJAK9vYe+DdPDKx6ZjbixjkYesFaJFnFl8XZ&#10;04zjI8h6+AgtJmPbAAlo7JyOCqImBNHRrP3JICREeEw5m80uMMIxVFXzWZkMLFh9fGydD+8FaBIX&#10;DXXofwJnu3sfIhlWH6/EXB6UbO+kUmkTe06slCM7ht2iQi5QbTUyzWdVGX+5afAcWyufH2mkto0Q&#10;KdMf6MqQoaGXkf7zzG6zPuVNKU6A5wS1DDgrSuqGXp0RiWK/M23q5MCkymusVJmD+lHwLH0Y1+PB&#10;zTW0e/TBQZ4JnGFc9OB+UDLgPDTUf98yJyhRHwx6+aaaz+MApc384vUUN+48sj6PMMMRqqGBkrxc&#10;hTx0W+vkpsdMWVwDN+h/J5M3sVEyqwNv7Pkk5GE+41Cd79Ot3/8iy18AAAD//wMAUEsDBBQABgAI&#10;AAAAIQCwOE0V1gAAAAMBAAAPAAAAZHJzL2Rvd25yZXYueG1sTI/BTsMwEETvSPyDtUjcqNMeUAhx&#10;qoIKF06UivM23tpWYzuy3TT8PQsXuKw0mtHsm3Y9+0FMlLKLQcFyUYGg0EftglGw/3i5q0HkgkHj&#10;EAMp+KIM6+76qsVGx0t4p2lXjOCSkBtUYEsZGylzb8ljXsSRAnvHmDwWlslInfDC5X6Qq6q6lx5d&#10;4A8WR3q21J92Z69g+2QeTF9jsttaOzfNn8c386rU7c28eQRRaC5/YfjBZ3TomOkQz0FnMSjgIeX3&#10;srdasjpwpq5Adq38z959AwAA//8DAFBLAQItABQABgAIAAAAIQC2gziS/gAAAOEBAAATAAAAAAAA&#10;AAAAAAAAAAAAAABbQ29udGVudF9UeXBlc10ueG1sUEsBAi0AFAAGAAgAAAAhADj9If/WAAAAlAEA&#10;AAsAAAAAAAAAAAAAAAAALwEAAF9yZWxzLy5yZWxzUEsBAi0AFAAGAAgAAAAhANAnQnJKAgAAjQQA&#10;AA4AAAAAAAAAAAAAAAAALgIAAGRycy9lMm9Eb2MueG1sUEsBAi0AFAAGAAgAAAAhALA4TRXWAAAA&#10;AwEAAA8AAAAAAAAAAAAAAAAApAQAAGRycy9kb3ducmV2LnhtbFBLBQYAAAAABAAEAPMAAACnBQAA&#10;AAA=&#10;" fillcolor="white [3201]" strokeweight=".5pt">
                <v:textbox>
                  <w:txbxContent>
                    <w:p w:rsidR="001524A5" w:rsidRDefault="001524A5" w:rsidP="001524A5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</w:rPr>
        <w:t xml:space="preserve"> výukové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3350" cy="114300"/>
                <wp:effectExtent l="9525" t="9525" r="9525" b="9525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A5" w:rsidRDefault="001524A5" w:rsidP="00152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11" o:spid="_x0000_s1027" type="#_x0000_t202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jgTAIAAJQEAAAOAAAAZHJzL2Uyb0RvYy54bWysVNtuGyEQfa/Uf0C81+u1nTS1vI5Sp6kq&#10;pRcp6QewLOtFBYYC9q77R/mO/lgHsN1t81bVDytg4MyZc2a8uh60InvhvART0XIypUQYDo0024p+&#10;fbx7dUWJD8w0TIERFT0IT6/XL1+sersUM+hANcIRBDF+2duKdiHYZVF43gnN/ASsMBhswWkWcOu2&#10;ReNYj+haFbPp9LLowTXWARfe4+ltDtJ1wm9bwcPntvUiEFVR5BbS16VvHb/FesWWW8dsJ/mRBvsH&#10;FppJg0nPULcsMLJz8hmUltyBhzZMOOgC2lZykWrAasrpX9U8dMyKVAuK4+1ZJv//YPmn/RdHZIPe&#10;lZQYptGjRzEE2P98IhaUIHiOIvXWL/Hug8XbYXgLAz5IBXt7D/ybJwY2HTNbceMc9J1gDZJML4vR&#10;04zjI0jdf4QGk7FdgAQ0tE5HBVETguho1uFsEBIiPKacz+cXGOEYKsvFfJoMLNjy9Ng6H94L0CQu&#10;KurQ/wTO9vc+YBl49XQl5vKgZHMnlUqb2HNioxzZM+wWFXKBaqeRaT4rp/GXmwbPsbXy+YlGatsI&#10;kTL9ga4M6St6Gek/z+y29TlvSnEGHBPUMuCsKKkrejUiEsV+Z5rUyYFJlddYqTJII6ofBc/Sh6Ee&#10;stsnU2toDmiHgzwaOMq46MD9oKTHsaio/75jTlCiPhi09E25WMQ5SpvFxesZbtw4Uo8jzHCEqmig&#10;JC83Ic/ezjq57TBT1tjADbZBK5NFkXFmdaSPrZ/0PI5pnK3xPt36/Wey/gUAAP//AwBQSwMEFAAG&#10;AAgAAAAhALA4TRXWAAAAAwEAAA8AAABkcnMvZG93bnJldi54bWxMj8FOwzAQRO9I/IO1SNyo0x5Q&#10;CHGqggoXTpSK8zbe2lZjO7LdNPw9Cxe4rDSa0eybdj37QUyUsotBwXJRgaDQR+2CUbD/eLmrQeSC&#10;QeMQAyn4ogzr7vqqxUbHS3inaVeM4JKQG1RgSxkbKXNvyWNexJECe8eYPBaWyUid8MLlfpCrqrqX&#10;Hl3gDxZHerbUn3Znr2D7ZB5MX2Oy21o7N82fxzfzqtTtzbx5BFFoLn9h+MFndOiY6RDPQWcxKOAh&#10;5feyt1qyOnCmrkB2rfzP3n0DAAD//wMAUEsBAi0AFAAGAAgAAAAhALaDOJL+AAAA4QEAABMAAAAA&#10;AAAAAAAAAAAAAAAAAFtDb250ZW50X1R5cGVzXS54bWxQSwECLQAUAAYACAAAACEAOP0h/9YAAACU&#10;AQAACwAAAAAAAAAAAAAAAAAvAQAAX3JlbHMvLnJlbHNQSwECLQAUAAYACAAAACEAsECY4EwCAACU&#10;BAAADgAAAAAAAAAAAAAAAAAuAgAAZHJzL2Uyb0RvYy54bWxQSwECLQAUAAYACAAAACEAsDhNFdYA&#10;AAADAQAADwAAAAAAAAAAAAAAAACmBAAAZHJzL2Rvd25yZXYueG1sUEsFBgAAAAAEAAQA8wAAAKkF&#10;AAAAAA==&#10;" fillcolor="white [3201]" strokeweight=".5pt">
                <v:textbox>
                  <w:txbxContent>
                    <w:p w:rsidR="001524A5" w:rsidRDefault="001524A5" w:rsidP="001524A5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</w:rPr>
        <w:t xml:space="preserve"> výchovné 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3350" cy="114300"/>
                <wp:effectExtent l="9525" t="9525" r="9525" b="9525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A5" w:rsidRDefault="001524A5" w:rsidP="00152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10" o:spid="_x0000_s1028" type="#_x0000_t202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46TAIAAJQEAAAOAAAAZHJzL2Uyb0RvYy54bWysVF1u2zAMfh+wOwh6X2wnadcZcYouXYcB&#10;3Q/Q7gCKLMfCJFGTlNjZjXqOXWyUlGTZ+jbMD4IoSh8/fiS9uB61IjvhvATT0GpSUiIMh1aaTUO/&#10;Pt69uqLEB2ZapsCIhu6Fp9fLly8Wg63FFHpQrXAEQYyvB9vQPgRbF4XnvdDMT8AKg84OnGYBTbcp&#10;WscGRNeqmJblZTGAa60DLrzH09vspMuE33WCh89d50UgqqHILaTVpXUd12K5YPXGMdtLfqDB/oGF&#10;ZtJg0BPULQuMbJ18BqUld+ChCxMOuoCuk1ykHDCbqvwrm4eeWZFyQXG8Pcnk/x8s/7T74ohssXYo&#10;j2Eaa/QoxgC7n0/EghIEz1Gkwfoa7z5YvB3GtzDig5Swt/fAv3liYNUzsxE3zsHQC9YiySq+LM6e&#10;ZhwfQdbDR2gxGNsGSEBj53RUEDUhiI5s9qcCISHCY8jZbHaBHo6uqprPysStYPXxsXU+vBegSdw0&#10;1GH9Ezjb3fsQybD6eCXG8qBkeyeVSkbsObFSjuwYdosKOUG11cg0n1Vl/HLT4Dm2Vj4/0khtGyFS&#10;pD/QlSFDQy8j/eeR3WZ9iptCnADPCWoZcFaU1A29OiMSxX5n2tTJgUmV95ipMgf1o+BZ+jCux1Tt&#10;6bGoa2j3WA4HeTRwlHHTg/tByYBj0VD/fcucoER9MFjSN9V8HucoGfOL11M03Llnfe5hhiNUQwMl&#10;ebsKefa21slNj5GyxgZusA06mUoU+yWzOtDH1k96HsY0zta5nW79/pksfwEAAP//AwBQSwMEFAAG&#10;AAgAAAAhALA4TRXWAAAAAwEAAA8AAABkcnMvZG93bnJldi54bWxMj8FOwzAQRO9I/IO1SNyo0x5Q&#10;CHGqggoXTpSK8zbe2lZjO7LdNPw9Cxe4rDSa0eybdj37QUyUsotBwXJRgaDQR+2CUbD/eLmrQeSC&#10;QeMQAyn4ogzr7vqqxUbHS3inaVeM4JKQG1RgSxkbKXNvyWNexJECe8eYPBaWyUid8MLlfpCrqrqX&#10;Hl3gDxZHerbUn3Znr2D7ZB5MX2Oy21o7N82fxzfzqtTtzbx5BFFoLn9h+MFndOiY6RDPQWcxKOAh&#10;5feyt1qyOnCmrkB2rfzP3n0DAAD//wMAUEsBAi0AFAAGAAgAAAAhALaDOJL+AAAA4QEAABMAAAAA&#10;AAAAAAAAAAAAAAAAAFtDb250ZW50X1R5cGVzXS54bWxQSwECLQAUAAYACAAAACEAOP0h/9YAAACU&#10;AQAACwAAAAAAAAAAAAAAAAAvAQAAX3JlbHMvLnJlbHNQSwECLQAUAAYACAAAACEAOdMOOkwCAACU&#10;BAAADgAAAAAAAAAAAAAAAAAuAgAAZHJzL2Uyb0RvYy54bWxQSwECLQAUAAYACAAAACEAsDhNFdYA&#10;AAADAQAADwAAAAAAAAAAAAAAAACmBAAAZHJzL2Rvd25yZXYueG1sUEsFBgAAAAAEAAQA8wAAAKkF&#10;AAAAAA==&#10;" fillcolor="white [3201]" strokeweight=".5pt">
                <v:textbox>
                  <w:txbxContent>
                    <w:p w:rsidR="001524A5" w:rsidRDefault="001524A5" w:rsidP="001524A5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</w:rPr>
        <w:t xml:space="preserve"> kontrolní vyšetření  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 xml:space="preserve">   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3350" cy="114300"/>
                <wp:effectExtent l="9525" t="9525" r="9525" b="9525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A5" w:rsidRDefault="001524A5" w:rsidP="00152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9" o:spid="_x0000_s1029" type="#_x0000_t202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TpTAIAAJIEAAAOAAAAZHJzL2Uyb0RvYy54bWysVNtuGyEQfa/Uf0C817trO2m88jpKnaaq&#10;lF6kpB+AWdaLCgwF7N30j/od/bEOYLtu81bVDytg4MyZc2a8vB61InvhvATT0GpSUiIMh1aabUO/&#10;PN69uqLEB2ZapsCIhj4JT69XL18sB1uLKfSgWuEIghhfD7ahfQi2LgrPe6GZn4AVBoMdOM0Cbt22&#10;aB0bEF2rYlqWl8UArrUOuPAeT29zkK4SftcJHj51nReBqIYit5C+Ln038VuslqzeOmZ7yQ802D+w&#10;0EwaTHqCumWBkZ2Tz6C05A48dGHCQRfQdZKLVANWU5V/VfPQMytSLSiOtyeZ/P+D5R/3nx2RbUMX&#10;lBim0aJHMQbY//xBLChBFlGiwfoabz5YvBvGNzCi1alcb++Bf/XEwLpnZitunIOhF6xFilV8WZw9&#10;zTg+gmyGD9BiLrYLkIDGzumoHypCEB2tejrZg3wIjylns9kFRjiGqmo+K5N9BauPj63z4Z0ATeKi&#10;oQ7dT+Bsf+9DJMPq45WYy4OS7Z1UKm1ix4m1cmTPsFdUyAWqnUam+awq4y+3DJ5jY+XzI43UtBEi&#10;ZfoDXRkyNPQy0n+e2W03p7wpxQnwnKCWASdFSd3QqzMiUey3pk19HJhUeY2VKnNQPwqepQ/jZkxe&#10;z46mbqB9Qjsc5MHAQcZFD+47JQMORUP9tx1zghL13qCli2o+j1OUNvOL11PcuPPI5jzCDEeohgZK&#10;8nId8uTtrJPbHjNljQ3cYBt0MlkU+yWzOtDHxk96HoY0Ttb5Pt36/Vey+gUAAP//AwBQSwMEFAAG&#10;AAgAAAAhALA4TRXWAAAAAwEAAA8AAABkcnMvZG93bnJldi54bWxMj8FOwzAQRO9I/IO1SNyo0x5Q&#10;CHGqggoXTpSK8zbe2lZjO7LdNPw9Cxe4rDSa0eybdj37QUyUsotBwXJRgaDQR+2CUbD/eLmrQeSC&#10;QeMQAyn4ogzr7vqqxUbHS3inaVeM4JKQG1RgSxkbKXNvyWNexJECe8eYPBaWyUid8MLlfpCrqrqX&#10;Hl3gDxZHerbUn3Znr2D7ZB5MX2Oy21o7N82fxzfzqtTtzbx5BFFoLn9h+MFndOiY6RDPQWcxKOAh&#10;5feyt1qyOnCmrkB2rfzP3n0DAAD//wMAUEsBAi0AFAAGAAgAAAAhALaDOJL+AAAA4QEAABMAAAAA&#10;AAAAAAAAAAAAAAAAAFtDb250ZW50X1R5cGVzXS54bWxQSwECLQAUAAYACAAAACEAOP0h/9YAAACU&#10;AQAACwAAAAAAAAAAAAAAAAAvAQAAX3JlbHMvLnJlbHNQSwECLQAUAAYACAAAACEAbZp06UwCAACS&#10;BAAADgAAAAAAAAAAAAAAAAAuAgAAZHJzL2Uyb0RvYy54bWxQSwECLQAUAAYACAAAACEAsDhNFdYA&#10;AAADAQAADwAAAAAAAAAAAAAAAACmBAAAZHJzL2Rvd25yZXYueG1sUEsFBgAAAAAEAAQA8wAAAKkF&#10;AAAAAA==&#10;" fillcolor="white [3201]" strokeweight=".5pt">
                <v:textbox>
                  <w:txbxContent>
                    <w:p w:rsidR="001524A5" w:rsidRDefault="001524A5" w:rsidP="001524A5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</w:rPr>
        <w:t xml:space="preserve"> jiné</w:t>
      </w:r>
      <w:r>
        <w:rPr>
          <w:sz w:val="24"/>
        </w:rPr>
        <w:tab/>
      </w:r>
      <w:r>
        <w:rPr>
          <w:sz w:val="24"/>
        </w:rPr>
        <w:tab/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3350" cy="114300"/>
                <wp:effectExtent l="9525" t="9525" r="9525" b="9525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A5" w:rsidRDefault="001524A5" w:rsidP="00152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8" o:spid="_x0000_s1030" type="#_x0000_t202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4iSwIAAJIEAAAOAAAAZHJzL2Uyb0RvYy54bWysVNtuGyEQfa/Uf0C817trO2m68jpKnaaq&#10;lF6kpB+AWdaLCgwF7F33j/Id/bEOYLtu81bVDytg4MyZc2a8uB61IjvhvATT0GpSUiIMh1aaTUO/&#10;Pt69uqLEB2ZapsCIhu6Fp9fLly8Wg63FFHpQrXAEQYyvB9vQPgRbF4XnvdDMT8AKg8EOnGYBt25T&#10;tI4NiK5VMS3Ly2IA11oHXHiPp7c5SJcJv+sED5+7zotAVEORW0hfl77r+C2WC1ZvHLO95Aca7B9Y&#10;aCYNJj1B3bLAyNbJZ1BacgceujDhoAvoOslFqgGrqcq/qnnomRWpFhTH25NM/v/B8k+7L47ItqFo&#10;lGEaLXoUY4DdzydiQQlyFSUarK/x5oPFu2F8CyNancr19h74N08MrHpmNuLGORh6wVqkWMWXxdnT&#10;jOMjyHr4CC3mYtsACWjsnI76oSIE0dGq/cke5EN4TDmbzS4wwjFUVfNZmewrWH18bJ0P7wVoEhcN&#10;deh+Ame7ex8iGVYfr8RcHpRs76RSaRM7TqyUIzuGvaJCLlBtNTLNZ1UZf7ll8BwbK58faaSmjRAp&#10;0x/oypChoZeR/vPMbrM+5U0pToDnBLUMOClKarTqjEgU+51pUx8HJlVeY6XKHNSPgmfpw7gek9fz&#10;o6lraPdoh4M8GDjIuOjB/aBkwKFoqP++ZU5Qoj4YtPRNNZ/HKUqb+cXrKW7ceWR9HmGGI1RDAyV5&#10;uQp58rbWyU2PmbLGBm6wDTqZLIr9klkd6GPjJz0PQxon63yfbv3+K1n+AgAA//8DAFBLAwQUAAYA&#10;CAAAACEAsDhNFdYAAAADAQAADwAAAGRycy9kb3ducmV2LnhtbEyPwU7DMBBE70j8g7VI3KjTHlAI&#10;caqCChdOlIrzNt7aVmM7st00/D0LF7isNJrR7Jt2PftBTJSyi0HBclGBoNBH7YJRsP94uatB5IJB&#10;4xADKfiiDOvu+qrFRsdLeKdpV4zgkpAbVGBLGRspc2/JY17EkQJ7x5g8FpbJSJ3wwuV+kKuqupce&#10;XeAPFkd6ttSfdmevYPtkHkxfY7LbWjs3zZ/HN/Oq1O3NvHkEUWguf2H4wWd06JjpEM9BZzEo4CHl&#10;97K3WrI6cKauQHat/M/efQMAAP//AwBQSwECLQAUAAYACAAAACEAtoM4kv4AAADhAQAAEwAAAAAA&#10;AAAAAAAAAAAAAAAAW0NvbnRlbnRfVHlwZXNdLnhtbFBLAQItABQABgAIAAAAIQA4/SH/1gAAAJQB&#10;AAALAAAAAAAAAAAAAAAAAC8BAABfcmVscy8ucmVsc1BLAQItABQABgAIAAAAIQAWJ94iSwIAAJIE&#10;AAAOAAAAAAAAAAAAAAAAAC4CAABkcnMvZTJvRG9jLnhtbFBLAQItABQABgAIAAAAIQCwOE0V1gAA&#10;AAMBAAAPAAAAAAAAAAAAAAAAAKUEAABkcnMvZG93bnJldi54bWxQSwUGAAAAAAQABADzAAAAqAUA&#10;AAAA&#10;" fillcolor="white [3201]" strokeweight=".5pt">
                <v:textbox>
                  <w:txbxContent>
                    <w:p w:rsidR="001524A5" w:rsidRDefault="001524A5" w:rsidP="001524A5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</w:rPr>
        <w:t xml:space="preserve"> vyhodnocení poskytování podpůrných opatření/bez vyšetření                             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b/>
          <w:sz w:val="24"/>
        </w:rPr>
        <w:t>Dosud realizovaná opatření školy</w:t>
      </w:r>
      <w:r>
        <w:rPr>
          <w:sz w:val="24"/>
        </w:rPr>
        <w:t>/ PLPP (zašlete prosím přílohou), zhodnoťte efektivitu: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b/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b/>
          <w:sz w:val="24"/>
        </w:rPr>
        <w:t>Pedagogická diagnostika</w:t>
      </w:r>
      <w:r>
        <w:rPr>
          <w:sz w:val="24"/>
        </w:rPr>
        <w:t xml:space="preserve"> (charakteristika žáka a jeho obtíží ve zvládání školních nároků z Vašeho pedagogického pohledu, aktivita ve vyučování, koncentrace, příprava na výuku…), v případě potřeby využijte přílohu ke školnímu dotazníku: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b/>
          <w:sz w:val="24"/>
        </w:rPr>
      </w:pPr>
      <w:r>
        <w:rPr>
          <w:b/>
          <w:sz w:val="24"/>
        </w:rPr>
        <w:t xml:space="preserve">Aktuální situace ve třídě: 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 xml:space="preserve">celkový počet žáků: ……    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>počet žáků ve třídě s podpůrnými opatřeními 2-5 stupně: …</w:t>
      </w:r>
      <w:proofErr w:type="gramStart"/>
      <w:r>
        <w:rPr>
          <w:sz w:val="24"/>
        </w:rPr>
        <w:t>…      počet</w:t>
      </w:r>
      <w:proofErr w:type="gramEnd"/>
      <w:r>
        <w:rPr>
          <w:sz w:val="24"/>
        </w:rPr>
        <w:t xml:space="preserve"> žáků integrovaných: …… 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 xml:space="preserve">přítomnost asistenta pedagoga ve třídě (úvazek, na období):………… 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3350" cy="114300"/>
                <wp:effectExtent l="9525" t="9525" r="9525" b="9525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A5" w:rsidRDefault="001524A5" w:rsidP="00152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7" o:spid="_x0000_s1031" type="#_x0000_t202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jwTAIAAJIEAAAOAAAAZHJzL2Uyb0RvYy54bWysVNuO2yAQfa/Uf0C8N45z2WytOKtttltV&#10;2l6k3X4AwThGBYYCiZ3+Ub+jP9YBkjTtvlXNgwUMnDlzzkyWN4NWZC+cl2BqWo7GlAjDoZFmW9Mv&#10;T/evrinxgZmGKTCipgfh6c3q5YtlbysxgQ5UIxxBEOOr3ta0C8FWReF5JzTzI7DCYLAFp1nArdsW&#10;jWM9omtVTMbjq6IH11gHXHiPp3c5SFcJv20FD5/a1otAVE2RW0hfl76b+C1WS1ZtHbOd5Eca7B9Y&#10;aCYNJj1D3bHAyM7JZ1Bacgce2jDioAtoW8lFqgGrKcd/VfPYMStSLSiOt2eZ/P+D5R/3nx2RTU0X&#10;lBim0aInMQTY//xBLChBFlGi3voKbz5avBuGNzCg1alcbx+Af/XEwLpjZitunYO+E6xBimV8WVw8&#10;zTg+gmz6D9BgLrYLkICG1umoHypCEB2tOpztQT6Ex5TT6XSOEY6hspxNx8m+glWnx9b58E6AJnFR&#10;U4fuJ3C2f/AhkmHV6UrM5UHJ5l4qlTax48RaObJn2Csq5ALVTiPTfFaO4y+3DJ5jY+XzE43UtBEi&#10;ZfoDXRnS1/Qq0n+e2W0357wpxRnwkqCWASdFSV3T6wsiUey3pkl9HJhUeY2VKnNUPwqepQ/DZkhe&#10;z0+mbqA5oB0O8mDgIOOiA/edkh6Hoqb+2445QYl6b9DS1+VsFqcobWbzxQQ37jKyuYwwwxGqpoGS&#10;vFyHPHk76+S2w0xZYwO32AatTBbFfsmsjvSx8ZOexyGNk3W5T7d+/5WsfgEAAP//AwBQSwMEFAAG&#10;AAgAAAAhALA4TRXWAAAAAwEAAA8AAABkcnMvZG93bnJldi54bWxMj8FOwzAQRO9I/IO1SNyo0x5Q&#10;CHGqggoXTpSK8zbe2lZjO7LdNPw9Cxe4rDSa0eybdj37QUyUsotBwXJRgaDQR+2CUbD/eLmrQeSC&#10;QeMQAyn4ogzr7vqqxUbHS3inaVeM4JKQG1RgSxkbKXNvyWNexJECe8eYPBaWyUid8MLlfpCrqrqX&#10;Hl3gDxZHerbUn3Znr2D7ZB5MX2Oy21o7N82fxzfzqtTtzbx5BFFoLn9h+MFndOiY6RDPQWcxKOAh&#10;5feyt1qyOnCmrkB2rfzP3n0DAAD//wMAUEsBAi0AFAAGAAgAAAAhALaDOJL+AAAA4QEAABMAAAAA&#10;AAAAAAAAAAAAAAAAAFtDb250ZW50X1R5cGVzXS54bWxQSwECLQAUAAYACAAAACEAOP0h/9YAAACU&#10;AQAACwAAAAAAAAAAAAAAAAAvAQAAX3JlbHMvLnJlbHNQSwECLQAUAAYACAAAACEAPwEY8EwCAACS&#10;BAAADgAAAAAAAAAAAAAAAAAuAgAAZHJzL2Uyb0RvYy54bWxQSwECLQAUAAYACAAAACEAsDhNFdYA&#10;AAADAQAADwAAAAAAAAAAAAAAAACmBAAAZHJzL2Rvd25yZXYueG1sUEsFBgAAAAAEAAQA8wAAAKkF&#10;AAAAAA==&#10;" fillcolor="white [3201]" strokeweight=".5pt">
                <v:textbox>
                  <w:txbxContent>
                    <w:p w:rsidR="001524A5" w:rsidRDefault="001524A5" w:rsidP="001524A5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</w:rPr>
        <w:t xml:space="preserve"> k tomuto žákovi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3350" cy="114300"/>
                <wp:effectExtent l="9525" t="9525" r="9525" b="9525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A5" w:rsidRDefault="001524A5" w:rsidP="00152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6" o:spid="_x0000_s1032" type="#_x0000_t202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U+SwIAAJIEAAAOAAAAZHJzL2Uyb0RvYy54bWysVNtuGyEQfa/Uf0C817trO2668jpKnaaq&#10;lF6kpB+AWdaLCgwF7N30j/Id/bEOYLtu81bVDytg4MyZc2a8vBq1InvhvATT0GpSUiIMh1aabUO/&#10;Pty+uqTEB2ZapsCIhj4KT69WL18sB1uLKfSgWuEIghhfD7ahfQi2LgrPe6GZn4AVBoMdOM0Cbt22&#10;aB0bEF2rYlqWi2IA11oHXHiPpzc5SFcJv+sED5+7zotAVEORW0hfl76b+C1WS1ZvHbO95Aca7B9Y&#10;aCYNJj1B3bDAyM7JZ1BacgceujDhoAvoOslFqgGrqcq/qrnvmRWpFhTH25NM/v/B8k/7L47ItqEL&#10;SgzTaNGDGAPsfz4RC0qQRZRosL7Gm/cW74bxLYxodSrX2zvg3zwxsO6Z2Ypr52DoBWuRYhVfFmdP&#10;M46PIJvhI7SYi+0CJKCxczrqh4oQREerHk/2IB/CY8rZbHaBEY6hqprPymRfwerjY+t8eC9Ak7ho&#10;qEP3Ezjb3/kQybD6eCXm8qBkeyuVSpvYcWKtHNkz7BUVcoFqp5FpPqvK+Mstg+fYWPn8SCM1bYRI&#10;mf5AV4YMKHGk/zyz225OeVOKE+A5QS0DToqSuqGXZ0Si2O9Mm/o4MKnyGitV5qB+FDxLH8bNePD6&#10;YOoG2ke0w0EeDBxkXPTgflAy4FA01H/fMScoUR8MWvqmms/jFKXN/OL1FDfuPLI5jzDDEaqhgZK8&#10;XIc8eTvr5LbHTFljA9fYBp1MFsV+yawO9LHxk56HIY2Tdb5Pt37/lax+AQAA//8DAFBLAwQUAAYA&#10;CAAAACEAsDhNFdYAAAADAQAADwAAAGRycy9kb3ducmV2LnhtbEyPwU7DMBBE70j8g7VI3KjTHlAI&#10;caqCChdOlIrzNt7aVmM7st00/D0LF7isNJrR7Jt2PftBTJSyi0HBclGBoNBH7YJRsP94uatB5IJB&#10;4xADKfiiDOvu+qrFRsdLeKdpV4zgkpAbVGBLGRspc2/JY17EkQJ7x5g8FpbJSJ3wwuV+kKuqupce&#10;XeAPFkd6ttSfdmevYPtkHkxfY7LbWjs3zZ/HN/Oq1O3NvHkEUWguf2H4wWd06JjpEM9BZzEo4CHl&#10;97K3WrI6cKauQHat/M/efQMAAP//AwBQSwECLQAUAAYACAAAACEAtoM4kv4AAADhAQAAEwAAAAAA&#10;AAAAAAAAAAAAAAAAW0NvbnRlbnRfVHlwZXNdLnhtbFBLAQItABQABgAIAAAAIQA4/SH/1gAAAJQB&#10;AAALAAAAAAAAAAAAAAAAAC8BAABfcmVscy8ucmVsc1BLAQItABQABgAIAAAAIQBGioU+SwIAAJIE&#10;AAAOAAAAAAAAAAAAAAAAAC4CAABkcnMvZTJvRG9jLnhtbFBLAQItABQABgAIAAAAIQCwOE0V1gAA&#10;AAMBAAAPAAAAAAAAAAAAAAAAAKUEAABkcnMvZG93bnJldi54bWxQSwUGAAAAAAQABADzAAAAqAUA&#10;AAAA&#10;" fillcolor="white [3201]" strokeweight=".5pt">
                <v:textbox>
                  <w:txbxContent>
                    <w:p w:rsidR="001524A5" w:rsidRDefault="001524A5" w:rsidP="001524A5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</w:rPr>
        <w:t xml:space="preserve"> k jinému žákovi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>přítomnost dalších pedagogických pracovníků ve třídě (úvazek, na období): …………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>přítomnost dalších osob ve třídě (tlumočník, osobní asistent…): …………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 xml:space="preserve">Žák navštěvuje </w:t>
      </w:r>
      <w:r>
        <w:rPr>
          <w:b/>
          <w:sz w:val="24"/>
        </w:rPr>
        <w:t>předmět speciálně pedagogické péče</w:t>
      </w:r>
      <w:r>
        <w:rPr>
          <w:sz w:val="24"/>
        </w:rPr>
        <w:t xml:space="preserve">: ano – </w:t>
      </w:r>
      <w:proofErr w:type="gramStart"/>
      <w:r>
        <w:rPr>
          <w:sz w:val="24"/>
        </w:rPr>
        <w:t>ne      jak</w:t>
      </w:r>
      <w:proofErr w:type="gramEnd"/>
      <w:r>
        <w:rPr>
          <w:sz w:val="24"/>
        </w:rPr>
        <w:t xml:space="preserve"> často:………………….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3350" cy="114300"/>
                <wp:effectExtent l="9525" t="9525" r="9525" b="9525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A5" w:rsidRDefault="001524A5" w:rsidP="00152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5" o:spid="_x0000_s1033" type="#_x0000_t202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WzTAIAAJIEAAAOAAAAZHJzL2Uyb0RvYy54bWysVNtuEzEQfUfiHyy/k93NpS2rbKqSUoRU&#10;LlLLBzheb9bC9hjbyW75I76DH2NsJyHQN0QeVrbHPnPmnJksr0etyF44L8E0tJqUlAjDoZVm29Av&#10;j3evrijxgZmWKTCioU/C0+vVyxfLwdZiCj2oVjiCIMbXg21oH4Kti8LzXmjmJ2CFwWAHTrOAW7ct&#10;WscGRNeqmJblRTGAa60DLrzH09scpKuE33WCh09d50UgqqHILaSvS99N/BarJau3jtle8gMN9g8s&#10;NJMGk56gbllgZOfkMygtuQMPXZhw0AV0neQi1YDVVOVf1Tz0zIpUC4rj7Ukm//9g+cf9Z0dk29AF&#10;JYZptOhRjAH2P38QC0qQRZRosL7Gmw8W74bxDYxodSrX23vgXz0xsO6Z2Yob52DoBWuRYhVfFmdP&#10;M46PIJvhA7SYi+0CJKCxczrqh4oQREernk72IB/CY8rZbLbACMdQVc1nZbKvYPXxsXU+vBOgSVw0&#10;1KH7CZzt732IZFh9vBJzeVCyvZNKpU3sOLFWjuwZ9ooKuUC108g0n1Vl/OWWwXNsrHx+pJGaNkKk&#10;TH+gK0OGhl5E+s8zu+3mlDelOAGeE9Qy4KQoqRt6dUYkiv3WtKmPA5Mqr7FSZQ7qR8Gz9GHcjMnr&#10;y6OpG2if0A4HeTBwkHHRg/tOyYBD0VD/bcecoES9N2jp62o+j1OUNvPF5RQ37jyyOY8wwxGqoYGS&#10;vFyHPHk76+S2x0xZYwM32AadTBbFfsmsDvSx8ZOehyGNk3W+T7d+/5WsfgEAAP//AwBQSwMEFAAG&#10;AAgAAAAhALA4TRXWAAAAAwEAAA8AAABkcnMvZG93bnJldi54bWxMj8FOwzAQRO9I/IO1SNyo0x5Q&#10;CHGqggoXTpSK8zbe2lZjO7LdNPw9Cxe4rDSa0eybdj37QUyUsotBwXJRgaDQR+2CUbD/eLmrQeSC&#10;QeMQAyn4ogzr7vqqxUbHS3inaVeM4JKQG1RgSxkbKXNvyWNexJECe8eYPBaWyUid8MLlfpCrqrqX&#10;Hl3gDxZHerbUn3Znr2D7ZB5MX2Oy21o7N82fxzfzqtTtzbx5BFFoLn9h+MFndOiY6RDPQWcxKOAh&#10;5feyt1qyOnCmrkB2rfzP3n0DAAD//wMAUEsBAi0AFAAGAAgAAAAhALaDOJL+AAAA4QEAABMAAAAA&#10;AAAAAAAAAAAAAAAAAFtDb250ZW50X1R5cGVzXS54bWxQSwECLQAUAAYACAAAACEAOP0h/9YAAACU&#10;AQAACwAAAAAAAAAAAAAAAAAvAQAAX3JlbHMvLnJlbHNQSwECLQAUAAYACAAAACEAjidls0wCAACS&#10;BAAADgAAAAAAAAAAAAAAAAAuAgAAZHJzL2Uyb0RvYy54bWxQSwECLQAUAAYACAAAACEAsDhNFdYA&#10;AAADAQAADwAAAAAAAAAAAAAAAACmBAAAZHJzL2Rvd25yZXYueG1sUEsFBgAAAAAEAAQA8wAAAKkF&#10;AAAAAA==&#10;" fillcolor="white [3201]" strokeweight=".5pt">
                <v:textbox>
                  <w:txbxContent>
                    <w:p w:rsidR="001524A5" w:rsidRDefault="001524A5" w:rsidP="001524A5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</w:rPr>
        <w:t xml:space="preserve"> individuálně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3350" cy="114300"/>
                <wp:effectExtent l="9525" t="9525" r="9525" b="9525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A5" w:rsidRDefault="001524A5" w:rsidP="00152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4" o:spid="_x0000_s1034" type="#_x0000_t202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FyTAIAAJIEAAAOAAAAZHJzL2Uyb0RvYy54bWysVNtuGyEQfa/Uf0C81+u1ndRdeR2lTlNV&#10;Si9S0g/ALOtFBYYC9m76R/mO/lgHsN1t81bVDytg4MyZc2a8uhq0IgfhvART03IypUQYDo00u5p+&#10;fbh9taTEB2YapsCImj4KT6/WL1+seluJGXSgGuEIghhf9bamXQi2KgrPO6GZn4AVBoMtOM0Cbt2u&#10;aBzrEV2rYjadXhY9uMY64MJ7PL3JQbpO+G0rePjctl4EomqK3EL6uvTdxm+xXrFq55jtJD/SYP/A&#10;QjNpMOkZ6oYFRvZOPoPSkjvw0IYJB11A20ouUg1YTTn9q5r7jlmRakFxvD3L5P8fLP90+OKIbGq6&#10;oMQwjRY9iCHA4ecTsaAEWUSJeusrvHlv8W4Y3sKAVqdyvb0D/s0TA5uOmZ24dg76TrAGKZbxZTF6&#10;mnF8BNn2H6HBXGwfIAENrdNRP1SEIDpa9Xi2B/kQHlPO5/MLjHAMleViPk32Faw6PbbOh/cCNImL&#10;mjp0P4Gzw50PkQyrTldiLg9KNrdSqbSJHSc2ypEDw15RIReo9hqZ5rNyGn+5ZfAcGyufn2ikpo0Q&#10;KdMf6MqQvqaXkf7zzG63PedNKc6AY4JaBpwUJXVNlyMiUex3pkl9HJhUeY2VKnNUPwqepQ/Ddkhe&#10;L0+mbqF5RDsc5MHAQcZFB+4HJT0ORU399z1zghL1waClb8rFIk5R2iwuXs9w48aR7TjCDEeomgZK&#10;8nIT8uTtrZO7DjNljQ1cYxu0MlkU+yWzOtLHxk96Hoc0TtZ4n279/itZ/wIAAP//AwBQSwMEFAAG&#10;AAgAAAAhALA4TRXWAAAAAwEAAA8AAABkcnMvZG93bnJldi54bWxMj8FOwzAQRO9I/IO1SNyo0x5Q&#10;CHGqggoXTpSK8zbe2lZjO7LdNPw9Cxe4rDSa0eybdj37QUyUsotBwXJRgaDQR+2CUbD/eLmrQeSC&#10;QeMQAyn4ogzr7vqqxUbHS3inaVeM4JKQG1RgSxkbKXNvyWNexJECe8eYPBaWyUid8MLlfpCrqrqX&#10;Hl3gDxZHerbUn3Znr2D7ZB5MX2Oy21o7N82fxzfzqtTtzbx5BFFoLn9h+MFndOiY6RDPQWcxKOAh&#10;5feyt1qyOnCmrkB2rfzP3n0DAAD//wMAUEsBAi0AFAAGAAgAAAAhALaDOJL+AAAA4QEAABMAAAAA&#10;AAAAAAAAAAAAAAAAAFtDb250ZW50X1R5cGVzXS54bWxQSwECLQAUAAYACAAAACEAOP0h/9YAAACU&#10;AQAACwAAAAAAAAAAAAAAAAAvAQAAX3JlbHMvLnJlbHNQSwECLQAUAAYACAAAACEA8fahckwCAACS&#10;BAAADgAAAAAAAAAAAAAAAAAuAgAAZHJzL2Uyb0RvYy54bWxQSwECLQAUAAYACAAAACEAsDhNFdYA&#10;AAADAQAADwAAAAAAAAAAAAAAAACmBAAAZHJzL2Rvd25yZXYueG1sUEsFBgAAAAAEAAQA8wAAAKkF&#10;AAAAAA==&#10;" fillcolor="white [3201]" strokeweight=".5pt">
                <v:textbox>
                  <w:txbxContent>
                    <w:p w:rsidR="001524A5" w:rsidRDefault="001524A5" w:rsidP="001524A5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</w:rPr>
        <w:t xml:space="preserve"> skupinově, počet žáků ve skupině …………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 xml:space="preserve">Žák využívá </w:t>
      </w:r>
      <w:r>
        <w:rPr>
          <w:b/>
          <w:sz w:val="24"/>
        </w:rPr>
        <w:t>pedagogickou intervenci</w:t>
      </w:r>
      <w:r>
        <w:rPr>
          <w:sz w:val="24"/>
        </w:rPr>
        <w:t xml:space="preserve"> (doučování): ano – ne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>jaké předměty a jak často:………………………………………………………………………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b/>
          <w:sz w:val="24"/>
        </w:rPr>
      </w:pPr>
      <w:r>
        <w:rPr>
          <w:b/>
          <w:sz w:val="24"/>
        </w:rPr>
        <w:t>Žák je v péči: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3350" cy="114300"/>
                <wp:effectExtent l="9525" t="9525" r="9525" b="9525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A5" w:rsidRDefault="001524A5" w:rsidP="00152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3" o:spid="_x0000_s1035" type="#_x0000_t202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x8TAIAAJIEAAAOAAAAZHJzL2Uyb0RvYy54bWysVNtuGyEQfa/Uf0C817trO2my8jpKnaaq&#10;lF6kpB+AWdaLCgwF7F33j/od/bEOYLtu81bVDytg4MyZc2a8uBm1IjvhvATT0GpSUiIMh1aaTUO/&#10;PN2/uqLEB2ZapsCIhu6FpzfLly8Wg63FFHpQrXAEQYyvB9vQPgRbF4XnvdDMT8AKg8EOnGYBt25T&#10;tI4NiK5VMS3Ly2IA11oHXHiPp3c5SJcJv+sED5+6zotAVEORW0hfl77r+C2WC1ZvHLO95Aca7B9Y&#10;aCYNJj1B3bHAyNbJZ1BacgceujDhoAvoOslFqgGrqcq/qnnsmRWpFhTH25NM/v/B8o+7z47ItqEz&#10;SgzTaNGTGAPsfv4gFpQgsyjRYH2NNx8t3g3jGxjR6lSutw/Av3piYNUzsxG3zsHQC9YixSq+LM6e&#10;ZhwfQdbDB2gxF9sGSEBj53TUDxUhiI5W7U/2IB/CY8rZbHaBEY6hqprPymRfwerjY+t8eCdAk7ho&#10;qEP3EzjbPfgQybD6eCXm8qBkey+VSpvYcWKlHNkx7BUVcoFqq5FpPqvK+Mstg+fYWPn8SCM1bYRI&#10;mf5AV4YMDb2M9J9ndpv1KW9KcQI8J6hlwElRUjf06oxIFPutaVMfByZVXmOlyhzUj4Jn6cO4HpPX&#10;10dT19Du0Q4HeTBwkHHRg/tOyYBD0VD/bcucoES9N2jpdTWfxylKm/nF6ylu3HlkfR5hhiNUQwMl&#10;ebkKefK21slNj5myxgZusQ06mSyK/ZJZHehj4yc9D0MaJ+t8n279/itZ/gIAAP//AwBQSwMEFAAG&#10;AAgAAAAhALA4TRXWAAAAAwEAAA8AAABkcnMvZG93bnJldi54bWxMj8FOwzAQRO9I/IO1SNyo0x5Q&#10;CHGqggoXTpSK8zbe2lZjO7LdNPw9Cxe4rDSa0eybdj37QUyUsotBwXJRgaDQR+2CUbD/eLmrQeSC&#10;QeMQAyn4ogzr7vqqxUbHS3inaVeM4JKQG1RgSxkbKXNvyWNexJECe8eYPBaWyUid8MLlfpCrqrqX&#10;Hl3gDxZHerbUn3Znr2D7ZB5MX2Oy21o7N82fxzfzqtTtzbx5BFFoLn9h+MFndOiY6RDPQWcxKOAh&#10;5feyt1qyOnCmrkB2rfzP3n0DAAD//wMAUEsBAi0AFAAGAAgAAAAhALaDOJL+AAAA4QEAABMAAAAA&#10;AAAAAAAAAAAAAAAAAFtDb250ZW50X1R5cGVzXS54bWxQSwECLQAUAAYACAAAACEAOP0h/9YAAACU&#10;AQAACwAAAAAAAAAAAAAAAAAvAQAAX3JlbHMvLnJlbHNQSwECLQAUAAYACAAAACEAWSCMfEwCAACS&#10;BAAADgAAAAAAAAAAAAAAAAAuAgAAZHJzL2Uyb0RvYy54bWxQSwECLQAUAAYACAAAACEAsDhNFdYA&#10;AAADAQAADwAAAAAAAAAAAAAAAACmBAAAZHJzL2Rvd25yZXYueG1sUEsFBgAAAAAEAAQA8wAAAKkF&#10;AAAAAA==&#10;" fillcolor="white [3201]" strokeweight=".5pt">
                <v:textbox>
                  <w:txbxContent>
                    <w:p w:rsidR="001524A5" w:rsidRDefault="001524A5" w:rsidP="001524A5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</w:rPr>
        <w:t xml:space="preserve"> jiné PPP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3350" cy="114300"/>
                <wp:effectExtent l="9525" t="9525" r="9525" b="9525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A5" w:rsidRDefault="001524A5" w:rsidP="00152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2" o:spid="_x0000_s1036" type="#_x0000_t202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ZjTAIAAJMEAAAOAAAAZHJzL2Uyb0RvYy54bWysVFtu2zAQ/C/QOxD8ryXZTpoKloPUaYoC&#10;6QNIegCKoiyiJJclaUvujXqOXqxLynbU5q+oPwSSS87Ozux6dT1oRfbCeQmmosUsp0QYDo0024p+&#10;fbx7dUWJD8w0TIERFT0IT6/XL1+seluKOXSgGuEIghhf9raiXQi2zDLPO6GZn4EVBoMtOM0Cbt02&#10;axzrEV2rbJ7nl1kPrrEOuPAeT2/HIF0n/LYVPHxuWy8CURVFbiF9XfrW8ZutV6zcOmY7yY802D+w&#10;0EwaTHqGumWBkZ2Tz6C05A48tGHGQWfQtpKLVANWU+R/VfPQMStSLSiOt2eZ/P+D5Z/2XxyRTUXn&#10;lBim0aJHMQTY//pJLChB5lGi3voSbz5YvBuGtzCg1alcb++Bf/PEwKZjZitunIO+E6xBikV8mU2e&#10;jjg+gtT9R2gwF9sFSEBD63TUDxUhiI5WHc72IB/CY8rFYnGBEY6holgu8mRfxsrTY+t8eC9Ak7io&#10;qEP3Ezjb3/sQybDydCXm8qBkcyeVSpvYcWKjHNkz7BUVxgLVTiPT8azI429sGTzHxhrPTzRS00aI&#10;lOkPdGVIX9HLSP95Zretz3lTijPglKCWASdFSV3RqwmRKPY706Q+DkyqcY2VKnNUPwo+Sh+Gekhe&#10;FylDtKaG5oB+OBgnAycZFx24H5T0OBUV9d93zAlK1AeDnr4plss4RmmzvHg9x42bRupphBmOUBUN&#10;lIzLTRhHb2ed3HaYaRTZwA32QSuTR0+sjvyx85OgxymNozXdp1tP/yXr3wAAAP//AwBQSwMEFAAG&#10;AAgAAAAhALA4TRXWAAAAAwEAAA8AAABkcnMvZG93bnJldi54bWxMj8FOwzAQRO9I/IO1SNyo0x5Q&#10;CHGqggoXTpSK8zbe2lZjO7LdNPw9Cxe4rDSa0eybdj37QUyUsotBwXJRgaDQR+2CUbD/eLmrQeSC&#10;QeMQAyn4ogzr7vqqxUbHS3inaVeM4JKQG1RgSxkbKXNvyWNexJECe8eYPBaWyUid8MLlfpCrqrqX&#10;Hl3gDxZHerbUn3Znr2D7ZB5MX2Oy21o7N82fxzfzqtTtzbx5BFFoLn9h+MFndOiY6RDPQWcxKOAh&#10;5feyt1qyOnCmrkB2rfzP3n0DAAD//wMAUEsBAi0AFAAGAAgAAAAhALaDOJL+AAAA4QEAABMAAAAA&#10;AAAAAAAAAAAAAAAAAFtDb250ZW50X1R5cGVzXS54bWxQSwECLQAUAAYACAAAACEAOP0h/9YAAACU&#10;AQAACwAAAAAAAAAAAAAAAAAvAQAAX3JlbHMvLnJlbHNQSwECLQAUAAYACAAAACEAz9EmY0wCAACT&#10;BAAADgAAAAAAAAAAAAAAAAAuAgAAZHJzL2Uyb0RvYy54bWxQSwECLQAUAAYACAAAACEAsDhNFdYA&#10;AAADAQAADwAAAAAAAAAAAAAAAACmBAAAZHJzL2Rvd25yZXYueG1sUEsFBgAAAAAEAAQA8wAAAKkF&#10;AAAAAA==&#10;" fillcolor="white [3201]" strokeweight=".5pt">
                <v:textbox>
                  <w:txbxContent>
                    <w:p w:rsidR="001524A5" w:rsidRDefault="001524A5" w:rsidP="001524A5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</w:rPr>
        <w:t xml:space="preserve"> SPC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133350" cy="114300"/>
                <wp:effectExtent l="9525" t="9525" r="9525" b="9525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4A5" w:rsidRDefault="001524A5" w:rsidP="001524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1" o:spid="_x0000_s1037" type="#_x0000_t202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vMSgIAAJMEAAAOAAAAZHJzL2Uyb0RvYy54bWysVF1u2zAMfh+wOwh6XxwnadcFcYouXYcB&#10;3Q/Q7gCyLNvCJFGTlNjdjXaOXWyUlGTG+jbMD4IkUh8/8iO9uR61IgfhvART0XI2p0QYDo00XUW/&#10;Pt69uqLEB2YapsCIij4JT6+3L19sBrsWC+hBNcIRBDF+PdiK9iHYdVF43gvN/AysMGhswWkW8Oi6&#10;onFsQHStisV8flkM4BrrgAvv8fY2G+k24bet4OFz23oRiKoocgtpdWmt41psN2zdOWZ7yY802D+w&#10;0EwaDHqGumWBkb2Tz6C05A48tGHGQRfQtpKLlANmU87/yuahZ1akXLA43p7L5P8fLP90+OKIbFA7&#10;SgzTKNGjGAMcfv0kFpQgZSzRYP0aPR8s+obxLYzRPabr7T3wb54Y2PXMdOLGORh6wRqkmF4Wk6cZ&#10;x0eQevgIDcZi+wAJaGydjoBYEYLoKNXTWR7kQ3gMuVwuL9DC0VSWq+U8yVew9emxdT68F6BJ3FTU&#10;ofoJnB3ufcA00PXkksiDks2dVCodYseJnXLkwLBXVMgJqr1GpvmunMcvtwzeY2Pl+xON1LQRIkXy&#10;U3RlyFDRy0j/eWTX1ee4KcQZcAqhZcBJUVJX9GpCJBb7nWlSHwcmVd5jpsogjVj9WPBc+jDWY9b6&#10;rGoNzRPq4SBPBk4ybnpwPygZcCoq6r/vmROUqA8GNX1TrlZxjNJhdfF6gQc3tdRTCzMcoSoaKMnb&#10;Xcijt7dOdj1GykU2cIN90MqkUaScWR35Y+engh6nNI7W9Jy8/vxLtr8BAAD//wMAUEsDBBQABgAI&#10;AAAAIQCwOE0V1gAAAAMBAAAPAAAAZHJzL2Rvd25yZXYueG1sTI/BTsMwEETvSPyDtUjcqNMeUAhx&#10;qoIKF06UivM23tpWYzuy3TT8PQsXuKw0mtHsm3Y9+0FMlLKLQcFyUYGg0EftglGw/3i5q0HkgkHj&#10;EAMp+KIM6+76qsVGx0t4p2lXjOCSkBtUYEsZGylzb8ljXsSRAnvHmDwWlslInfDC5X6Qq6q6lx5d&#10;4A8WR3q21J92Z69g+2QeTF9jsttaOzfNn8c386rU7c28eQRRaC5/YfjBZ3TomOkQz0FnMSjgIeX3&#10;srdasjpwpq5Adq38z959AwAA//8DAFBLAQItABQABgAIAAAAIQC2gziS/gAAAOEBAAATAAAAAAAA&#10;AAAAAAAAAAAAAABbQ29udGVudF9UeXBlc10ueG1sUEsBAi0AFAAGAAgAAAAhADj9If/WAAAAlAEA&#10;AAsAAAAAAAAAAAAAAAAALwEAAF9yZWxzLy5yZWxzUEsBAi0AFAAGAAgAAAAhAOZj28xKAgAAkwQA&#10;AA4AAAAAAAAAAAAAAAAALgIAAGRycy9lMm9Eb2MueG1sUEsBAi0AFAAGAAgAAAAhALA4TRXWAAAA&#10;AwEAAA8AAAAAAAAAAAAAAAAApAQAAGRycy9kb3ducmV2LnhtbFBLBQYAAAAABAAEAPMAAACnBQAA&#10;AAA=&#10;" fillcolor="white [3201]" strokeweight=".5pt">
                <v:textbox>
                  <w:txbxContent>
                    <w:p w:rsidR="001524A5" w:rsidRDefault="001524A5" w:rsidP="001524A5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</w:rPr>
        <w:t xml:space="preserve"> jiných odborníků/organizací (jakých): …………………………………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>Dosud doporučená opatření: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b/>
          <w:sz w:val="24"/>
        </w:rPr>
        <w:t>Má žák IVP</w:t>
      </w:r>
      <w:r>
        <w:rPr>
          <w:sz w:val="24"/>
        </w:rPr>
        <w:t>: ano – ne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>IVP je vypracován pro předměty:</w:t>
      </w: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>Další sdělení:</w:t>
      </w:r>
    </w:p>
    <w:p w:rsidR="00C252B5" w:rsidRDefault="00C252B5" w:rsidP="001524A5">
      <w:pPr>
        <w:tabs>
          <w:tab w:val="left" w:pos="0"/>
        </w:tabs>
        <w:ind w:right="-284"/>
        <w:jc w:val="both"/>
        <w:rPr>
          <w:sz w:val="24"/>
        </w:rPr>
      </w:pPr>
      <w:bookmarkStart w:id="0" w:name="_GoBack"/>
      <w:bookmarkEnd w:id="0"/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</w:p>
    <w:p w:rsidR="001524A5" w:rsidRDefault="001524A5" w:rsidP="001524A5">
      <w:pPr>
        <w:tabs>
          <w:tab w:val="left" w:pos="0"/>
        </w:tabs>
        <w:ind w:right="-284"/>
        <w:jc w:val="both"/>
        <w:rPr>
          <w:sz w:val="24"/>
        </w:rPr>
      </w:pPr>
      <w:r>
        <w:rPr>
          <w:sz w:val="24"/>
        </w:rPr>
        <w:t>Datum:                                                                                              ___________________________</w:t>
      </w:r>
    </w:p>
    <w:p w:rsidR="003C394C" w:rsidRDefault="001524A5" w:rsidP="001524A5">
      <w:r>
        <w:rPr>
          <w:sz w:val="24"/>
        </w:rPr>
        <w:t xml:space="preserve">                                                                                                                  podpis, razítko školy</w:t>
      </w:r>
    </w:p>
    <w:sectPr w:rsidR="003C3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871648"/>
    <w:multiLevelType w:val="hybridMultilevel"/>
    <w:tmpl w:val="D8CCB0B0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>
      <w:start w:val="1"/>
      <w:numFmt w:val="lowerLetter"/>
      <w:pStyle w:val="Nadpis2"/>
      <w:lvlText w:val="%2."/>
      <w:lvlJc w:val="left"/>
      <w:pPr>
        <w:ind w:left="1680" w:hanging="360"/>
      </w:pPr>
    </w:lvl>
    <w:lvl w:ilvl="2" w:tplc="0405001B">
      <w:start w:val="1"/>
      <w:numFmt w:val="lowerRoman"/>
      <w:lvlText w:val="%3."/>
      <w:lvlJc w:val="right"/>
      <w:pPr>
        <w:ind w:left="2400" w:hanging="180"/>
      </w:pPr>
    </w:lvl>
    <w:lvl w:ilvl="3" w:tplc="0405000F">
      <w:start w:val="1"/>
      <w:numFmt w:val="decimal"/>
      <w:lvlText w:val="%4."/>
      <w:lvlJc w:val="left"/>
      <w:pPr>
        <w:ind w:left="3120" w:hanging="360"/>
      </w:pPr>
    </w:lvl>
    <w:lvl w:ilvl="4" w:tplc="04050019">
      <w:start w:val="1"/>
      <w:numFmt w:val="lowerLetter"/>
      <w:lvlText w:val="%5."/>
      <w:lvlJc w:val="left"/>
      <w:pPr>
        <w:ind w:left="3840" w:hanging="360"/>
      </w:pPr>
    </w:lvl>
    <w:lvl w:ilvl="5" w:tplc="0405001B">
      <w:start w:val="1"/>
      <w:numFmt w:val="lowerRoman"/>
      <w:lvlText w:val="%6."/>
      <w:lvlJc w:val="right"/>
      <w:pPr>
        <w:ind w:left="4560" w:hanging="180"/>
      </w:pPr>
    </w:lvl>
    <w:lvl w:ilvl="6" w:tplc="0405000F">
      <w:start w:val="1"/>
      <w:numFmt w:val="decimal"/>
      <w:lvlText w:val="%7."/>
      <w:lvlJc w:val="left"/>
      <w:pPr>
        <w:ind w:left="5280" w:hanging="360"/>
      </w:pPr>
    </w:lvl>
    <w:lvl w:ilvl="7" w:tplc="04050019">
      <w:start w:val="1"/>
      <w:numFmt w:val="lowerLetter"/>
      <w:lvlText w:val="%8."/>
      <w:lvlJc w:val="left"/>
      <w:pPr>
        <w:ind w:left="6000" w:hanging="360"/>
      </w:pPr>
    </w:lvl>
    <w:lvl w:ilvl="8" w:tplc="0405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BC"/>
    <w:rsid w:val="001524A5"/>
    <w:rsid w:val="003C394C"/>
    <w:rsid w:val="00946DBC"/>
    <w:rsid w:val="00C2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96D13-A029-4E5A-8B47-2458AE0F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524A5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524A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ypertextovodkaz">
    <w:name w:val="Hyperlink"/>
    <w:basedOn w:val="Standardnpsmoodstavce"/>
    <w:semiHidden/>
    <w:unhideWhenUsed/>
    <w:rsid w:val="00152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pp@zn.orgm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Petra</dc:creator>
  <cp:keywords/>
  <dc:description/>
  <cp:lastModifiedBy>Špačková Petra</cp:lastModifiedBy>
  <cp:revision>3</cp:revision>
  <dcterms:created xsi:type="dcterms:W3CDTF">2020-05-13T10:57:00Z</dcterms:created>
  <dcterms:modified xsi:type="dcterms:W3CDTF">2022-04-12T06:29:00Z</dcterms:modified>
</cp:coreProperties>
</file>